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3439" w14:textId="6197860B" w:rsidR="00216286" w:rsidRPr="001A16F3" w:rsidRDefault="00216286" w:rsidP="00216286">
      <w:pPr>
        <w:jc w:val="right"/>
        <w:rPr>
          <w:rFonts w:ascii="Everett Regular" w:hAnsi="Everett Regular"/>
          <w:b/>
          <w:bCs/>
          <w:u w:val="single"/>
        </w:rPr>
      </w:pPr>
      <w:r w:rsidRPr="001A16F3">
        <w:rPr>
          <w:rFonts w:ascii="Everett Regular" w:hAnsi="Everett Regular"/>
          <w:b/>
          <w:bCs/>
          <w:noProof/>
          <w:u w:val="single"/>
        </w:rPr>
        <w:drawing>
          <wp:anchor distT="0" distB="0" distL="114300" distR="114300" simplePos="0" relativeHeight="251658240" behindDoc="0" locked="0" layoutInCell="1" allowOverlap="1" wp14:anchorId="689B532C" wp14:editId="29D2AA5C">
            <wp:simplePos x="0" y="0"/>
            <wp:positionH relativeFrom="column">
              <wp:posOffset>-581408</wp:posOffset>
            </wp:positionH>
            <wp:positionV relativeFrom="paragraph">
              <wp:posOffset>-312225</wp:posOffset>
            </wp:positionV>
            <wp:extent cx="1803600" cy="1004400"/>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600" cy="1004400"/>
                    </a:xfrm>
                    <a:prstGeom prst="rect">
                      <a:avLst/>
                    </a:prstGeom>
                  </pic:spPr>
                </pic:pic>
              </a:graphicData>
            </a:graphic>
            <wp14:sizeRelH relativeFrom="margin">
              <wp14:pctWidth>0</wp14:pctWidth>
            </wp14:sizeRelH>
            <wp14:sizeRelV relativeFrom="margin">
              <wp14:pctHeight>0</wp14:pctHeight>
            </wp14:sizeRelV>
          </wp:anchor>
        </w:drawing>
      </w:r>
      <w:r w:rsidR="00252650" w:rsidRPr="001A16F3">
        <w:rPr>
          <w:rFonts w:ascii="Everett Regular" w:hAnsi="Everett Regular"/>
          <w:b/>
          <w:bCs/>
        </w:rPr>
        <w:t>S</w:t>
      </w:r>
      <w:r w:rsidRPr="001A16F3">
        <w:rPr>
          <w:rFonts w:ascii="Everett Regular" w:hAnsi="Everett Regular"/>
          <w:b/>
          <w:bCs/>
        </w:rPr>
        <w:t xml:space="preserve">tage communication &amp; production </w:t>
      </w:r>
      <w:r w:rsidR="002141B4" w:rsidRPr="001A16F3">
        <w:rPr>
          <w:rFonts w:ascii="Everett Regular" w:hAnsi="Everett Regular"/>
          <w:b/>
          <w:bCs/>
        </w:rPr>
        <w:t>-</w:t>
      </w:r>
      <w:r w:rsidRPr="001A16F3">
        <w:rPr>
          <w:rFonts w:ascii="Everett Regular" w:hAnsi="Everett Regular"/>
          <w:b/>
          <w:bCs/>
        </w:rPr>
        <w:t xml:space="preserve"> </w:t>
      </w:r>
      <w:r w:rsidR="008A4A67" w:rsidRPr="001A16F3">
        <w:rPr>
          <w:rFonts w:ascii="Everett Regular" w:hAnsi="Everett Regular"/>
          <w:b/>
          <w:bCs/>
        </w:rPr>
        <w:t>10</w:t>
      </w:r>
      <w:r w:rsidRPr="001A16F3">
        <w:rPr>
          <w:rFonts w:ascii="Everett Regular" w:hAnsi="Everett Regular"/>
          <w:b/>
          <w:bCs/>
        </w:rPr>
        <w:t>0%</w:t>
      </w:r>
      <w:r w:rsidR="002141B4" w:rsidRPr="001A16F3">
        <w:rPr>
          <w:rFonts w:ascii="Everett Regular" w:hAnsi="Everett Regular"/>
          <w:b/>
          <w:bCs/>
        </w:rPr>
        <w:t xml:space="preserve"> -</w:t>
      </w:r>
      <w:r w:rsidR="003E0EC0" w:rsidRPr="001A16F3">
        <w:rPr>
          <w:rFonts w:ascii="Everett Regular" w:hAnsi="Everett Regular"/>
          <w:b/>
          <w:bCs/>
        </w:rPr>
        <w:t xml:space="preserve"> 1</w:t>
      </w:r>
      <w:r w:rsidR="008A4A67" w:rsidRPr="001A16F3">
        <w:rPr>
          <w:rFonts w:ascii="Everett Regular" w:hAnsi="Everett Regular"/>
          <w:b/>
          <w:bCs/>
        </w:rPr>
        <w:t>2</w:t>
      </w:r>
      <w:r w:rsidR="003E0EC0" w:rsidRPr="001A16F3">
        <w:rPr>
          <w:rFonts w:ascii="Everett Regular" w:hAnsi="Everett Regular"/>
          <w:b/>
          <w:bCs/>
        </w:rPr>
        <w:t xml:space="preserve"> mois</w:t>
      </w:r>
    </w:p>
    <w:p w14:paraId="69615761" w14:textId="77777777" w:rsidR="00216286" w:rsidRPr="001A16F3" w:rsidRDefault="00216286" w:rsidP="00216286">
      <w:pPr>
        <w:jc w:val="center"/>
        <w:rPr>
          <w:rFonts w:ascii="Everett Regular" w:hAnsi="Everett Regular"/>
          <w:b/>
          <w:bCs/>
          <w:u w:val="single"/>
        </w:rPr>
      </w:pPr>
    </w:p>
    <w:p w14:paraId="56621AEC" w14:textId="77777777" w:rsidR="00216286" w:rsidRPr="001A16F3" w:rsidRDefault="00216286" w:rsidP="00216286">
      <w:pPr>
        <w:jc w:val="center"/>
        <w:rPr>
          <w:rFonts w:ascii="Everett Regular" w:hAnsi="Everett Regular"/>
          <w:b/>
          <w:bCs/>
          <w:u w:val="single"/>
        </w:rPr>
      </w:pPr>
    </w:p>
    <w:p w14:paraId="0CAFC527" w14:textId="77777777" w:rsidR="00216286" w:rsidRPr="001A16F3" w:rsidRDefault="00216286" w:rsidP="00216286">
      <w:pPr>
        <w:rPr>
          <w:rFonts w:ascii="Everett Regular" w:hAnsi="Everett Regular"/>
          <w:b/>
          <w:bCs/>
        </w:rPr>
      </w:pPr>
    </w:p>
    <w:p w14:paraId="4E2B0E7B" w14:textId="77777777" w:rsidR="00216286" w:rsidRDefault="00216286" w:rsidP="00216286">
      <w:pPr>
        <w:rPr>
          <w:rFonts w:ascii="Everett Regular" w:hAnsi="Everett Regular"/>
          <w:b/>
          <w:bCs/>
        </w:rPr>
      </w:pPr>
    </w:p>
    <w:p w14:paraId="6F935811" w14:textId="77777777" w:rsidR="001A16F3" w:rsidRPr="001A16F3" w:rsidRDefault="001A16F3" w:rsidP="00216286">
      <w:pPr>
        <w:rPr>
          <w:rFonts w:ascii="Everett Regular" w:hAnsi="Everett Regular"/>
          <w:b/>
          <w:bCs/>
        </w:rPr>
      </w:pPr>
    </w:p>
    <w:p w14:paraId="64D7700E" w14:textId="77777777" w:rsidR="00216286" w:rsidRPr="001A16F3" w:rsidRDefault="00216286" w:rsidP="00216286">
      <w:pPr>
        <w:rPr>
          <w:rFonts w:ascii="Everett Regular" w:hAnsi="Everett Regular"/>
          <w:b/>
          <w:bCs/>
        </w:rPr>
      </w:pPr>
    </w:p>
    <w:p w14:paraId="37F2AE17" w14:textId="77777777" w:rsidR="00216286" w:rsidRPr="001A16F3" w:rsidRDefault="00216286" w:rsidP="00216286">
      <w:pPr>
        <w:rPr>
          <w:rFonts w:ascii="Everett Regular" w:hAnsi="Everett Regular"/>
          <w:b/>
          <w:bCs/>
        </w:rPr>
      </w:pPr>
    </w:p>
    <w:p w14:paraId="740D7C7F" w14:textId="77777777" w:rsidR="00216286" w:rsidRPr="001A16F3" w:rsidRDefault="00216286" w:rsidP="00216286">
      <w:pPr>
        <w:rPr>
          <w:rFonts w:ascii="Everett Regular" w:hAnsi="Everett Regular"/>
          <w:b/>
          <w:bCs/>
        </w:rPr>
      </w:pPr>
      <w:r w:rsidRPr="001A16F3">
        <w:rPr>
          <w:rFonts w:ascii="Everett Regular" w:hAnsi="Everett Regular"/>
          <w:b/>
          <w:bCs/>
        </w:rPr>
        <w:t xml:space="preserve">PRÉSENTATION </w:t>
      </w:r>
    </w:p>
    <w:p w14:paraId="446E13AA" w14:textId="75B1D1F3" w:rsidR="00216286" w:rsidRPr="001A16F3" w:rsidRDefault="00216286" w:rsidP="00216286">
      <w:pPr>
        <w:rPr>
          <w:rFonts w:ascii="Everett Regular" w:hAnsi="Everett Regular"/>
          <w:b/>
          <w:bCs/>
        </w:rPr>
      </w:pPr>
      <w:r w:rsidRPr="001A16F3">
        <w:rPr>
          <w:rFonts w:ascii="Everett Regular" w:hAnsi="Everett Regular"/>
          <w:b/>
          <w:bCs/>
        </w:rPr>
        <w:t>L’Usine à Gaz est une salle de spectacle</w:t>
      </w:r>
      <w:r w:rsidR="009E0CBF" w:rsidRPr="001A16F3">
        <w:rPr>
          <w:rFonts w:ascii="Everett Regular" w:hAnsi="Everett Regular"/>
          <w:b/>
          <w:bCs/>
        </w:rPr>
        <w:t>s</w:t>
      </w:r>
      <w:r w:rsidRPr="001A16F3">
        <w:rPr>
          <w:rFonts w:ascii="Everett Regular" w:hAnsi="Everett Regular"/>
          <w:b/>
          <w:bCs/>
        </w:rPr>
        <w:t xml:space="preserve"> et de concert</w:t>
      </w:r>
      <w:r w:rsidR="009E0CBF" w:rsidRPr="001A16F3">
        <w:rPr>
          <w:rFonts w:ascii="Everett Regular" w:hAnsi="Everett Regular"/>
          <w:b/>
          <w:bCs/>
        </w:rPr>
        <w:t>s</w:t>
      </w:r>
      <w:r w:rsidRPr="001A16F3">
        <w:rPr>
          <w:rFonts w:ascii="Everett Regular" w:hAnsi="Everett Regular"/>
          <w:b/>
          <w:bCs/>
        </w:rPr>
        <w:t xml:space="preserve"> qui propose une programmation en arts vivants et en musiques actuelles à Nyon. </w:t>
      </w:r>
      <w:r w:rsidRPr="001A16F3">
        <w:rPr>
          <w:rFonts w:ascii="Everett Regular" w:hAnsi="Everett Regular"/>
          <w:b/>
          <w:bCs/>
        </w:rPr>
        <w:br/>
      </w:r>
      <w:r w:rsidRPr="001A16F3">
        <w:rPr>
          <w:rFonts w:ascii="Everett Regular" w:hAnsi="Everett Regular"/>
          <w:b/>
          <w:bCs/>
        </w:rPr>
        <w:br/>
        <w:t xml:space="preserve">L’Usine à Gaz a pour </w:t>
      </w:r>
      <w:r w:rsidR="00606E23" w:rsidRPr="001A16F3">
        <w:rPr>
          <w:rFonts w:ascii="Everett Regular" w:hAnsi="Everett Regular"/>
          <w:b/>
          <w:bCs/>
        </w:rPr>
        <w:t xml:space="preserve">principales </w:t>
      </w:r>
      <w:r w:rsidRPr="001A16F3">
        <w:rPr>
          <w:rFonts w:ascii="Everett Regular" w:hAnsi="Everett Regular"/>
          <w:b/>
          <w:bCs/>
        </w:rPr>
        <w:t>missions</w:t>
      </w:r>
      <w:r w:rsidR="009E0CBF" w:rsidRPr="001A16F3">
        <w:rPr>
          <w:rFonts w:ascii="Everett Regular" w:hAnsi="Everett Regular"/>
          <w:b/>
          <w:bCs/>
        </w:rPr>
        <w:t> :</w:t>
      </w:r>
    </w:p>
    <w:p w14:paraId="20D3B7CD" w14:textId="77777777" w:rsidR="009E0CBF" w:rsidRPr="001A16F3" w:rsidRDefault="009E0CBF" w:rsidP="00216286">
      <w:pPr>
        <w:rPr>
          <w:rFonts w:ascii="Everett Regular" w:hAnsi="Everett Regular"/>
          <w:b/>
          <w:bCs/>
        </w:rPr>
      </w:pPr>
    </w:p>
    <w:p w14:paraId="4DF54097" w14:textId="6DB0BE59" w:rsidR="00216286" w:rsidRPr="001A16F3" w:rsidRDefault="001A16F3" w:rsidP="00216286">
      <w:pPr>
        <w:pStyle w:val="Default"/>
        <w:numPr>
          <w:ilvl w:val="0"/>
          <w:numId w:val="32"/>
        </w:numPr>
        <w:rPr>
          <w:rFonts w:ascii="Everett Regular" w:hAnsi="Everett Regular"/>
          <w:b/>
          <w:bCs/>
        </w:rPr>
      </w:pPr>
      <w:proofErr w:type="gramStart"/>
      <w:r>
        <w:rPr>
          <w:rFonts w:ascii="Everett Regular" w:hAnsi="Everett Regular"/>
          <w:b/>
          <w:bCs/>
        </w:rPr>
        <w:t>o</w:t>
      </w:r>
      <w:r w:rsidR="00216286" w:rsidRPr="001A16F3">
        <w:rPr>
          <w:rFonts w:ascii="Everett Regular" w:hAnsi="Everett Regular"/>
          <w:b/>
          <w:bCs/>
        </w:rPr>
        <w:t>rganiser</w:t>
      </w:r>
      <w:proofErr w:type="gramEnd"/>
      <w:r w:rsidR="00216286" w:rsidRPr="001A16F3">
        <w:rPr>
          <w:rFonts w:ascii="Everett Regular" w:hAnsi="Everett Regular"/>
          <w:b/>
          <w:bCs/>
        </w:rPr>
        <w:t xml:space="preserve"> des saisons mêlant concerts, spectacles et soirées festives, </w:t>
      </w:r>
    </w:p>
    <w:p w14:paraId="54BBC6E8" w14:textId="4D4AB347" w:rsidR="00216286" w:rsidRPr="001A16F3" w:rsidRDefault="001A16F3" w:rsidP="00216286">
      <w:pPr>
        <w:pStyle w:val="Default"/>
        <w:numPr>
          <w:ilvl w:val="0"/>
          <w:numId w:val="32"/>
        </w:numPr>
        <w:rPr>
          <w:rFonts w:ascii="Everett Regular" w:hAnsi="Everett Regular"/>
          <w:b/>
          <w:bCs/>
        </w:rPr>
      </w:pPr>
      <w:proofErr w:type="gramStart"/>
      <w:r>
        <w:rPr>
          <w:rFonts w:ascii="Everett Regular" w:hAnsi="Everett Regular"/>
          <w:b/>
          <w:bCs/>
        </w:rPr>
        <w:t>programmer</w:t>
      </w:r>
      <w:proofErr w:type="gramEnd"/>
      <w:r w:rsidR="00216286" w:rsidRPr="001A16F3">
        <w:rPr>
          <w:rFonts w:ascii="Everett Regular" w:hAnsi="Everett Regular"/>
          <w:b/>
          <w:bCs/>
        </w:rPr>
        <w:t xml:space="preserve"> des artistes en résidence </w:t>
      </w:r>
      <w:r w:rsidR="009E0CBF" w:rsidRPr="001A16F3">
        <w:rPr>
          <w:rFonts w:ascii="Everett Regular" w:hAnsi="Everett Regular"/>
          <w:b/>
          <w:bCs/>
        </w:rPr>
        <w:t>ainsi que</w:t>
      </w:r>
      <w:r w:rsidR="00216286" w:rsidRPr="001A16F3">
        <w:rPr>
          <w:rFonts w:ascii="Everett Regular" w:hAnsi="Everett Regular"/>
          <w:b/>
          <w:bCs/>
        </w:rPr>
        <w:t xml:space="preserve"> des créations, </w:t>
      </w:r>
    </w:p>
    <w:p w14:paraId="42CA9B42" w14:textId="26DB8C82" w:rsidR="00216286" w:rsidRPr="001A16F3" w:rsidRDefault="001A16F3" w:rsidP="00216286">
      <w:pPr>
        <w:pStyle w:val="Default"/>
        <w:numPr>
          <w:ilvl w:val="0"/>
          <w:numId w:val="32"/>
        </w:numPr>
        <w:rPr>
          <w:rFonts w:ascii="Everett Regular" w:hAnsi="Everett Regular"/>
          <w:b/>
          <w:bCs/>
        </w:rPr>
      </w:pPr>
      <w:proofErr w:type="gramStart"/>
      <w:r>
        <w:rPr>
          <w:rFonts w:ascii="Everett Regular" w:hAnsi="Everett Regular"/>
          <w:b/>
          <w:bCs/>
        </w:rPr>
        <w:t>a</w:t>
      </w:r>
      <w:r w:rsidR="00216286" w:rsidRPr="001A16F3">
        <w:rPr>
          <w:rFonts w:ascii="Everett Regular" w:hAnsi="Everett Regular"/>
          <w:b/>
          <w:bCs/>
        </w:rPr>
        <w:t>ccueillir</w:t>
      </w:r>
      <w:proofErr w:type="gramEnd"/>
      <w:r w:rsidR="00216286" w:rsidRPr="001A16F3">
        <w:rPr>
          <w:rFonts w:ascii="Everett Regular" w:hAnsi="Everett Regular"/>
          <w:b/>
          <w:bCs/>
        </w:rPr>
        <w:t xml:space="preserve"> des événements culturels externes (festivals, spectacles, manifestations diverses), </w:t>
      </w:r>
    </w:p>
    <w:p w14:paraId="71B2F8CF" w14:textId="1ACBDF97" w:rsidR="00216286" w:rsidRPr="001A16F3" w:rsidRDefault="001A16F3" w:rsidP="00216286">
      <w:pPr>
        <w:pStyle w:val="Default"/>
        <w:numPr>
          <w:ilvl w:val="0"/>
          <w:numId w:val="32"/>
        </w:numPr>
        <w:rPr>
          <w:rFonts w:ascii="Everett Regular" w:hAnsi="Everett Regular"/>
          <w:b/>
          <w:bCs/>
        </w:rPr>
      </w:pPr>
      <w:proofErr w:type="gramStart"/>
      <w:r>
        <w:rPr>
          <w:rFonts w:ascii="Everett Regular" w:hAnsi="Everett Regular"/>
          <w:b/>
          <w:bCs/>
        </w:rPr>
        <w:t>louer</w:t>
      </w:r>
      <w:proofErr w:type="gramEnd"/>
      <w:r w:rsidR="00216286" w:rsidRPr="001A16F3">
        <w:rPr>
          <w:rFonts w:ascii="Everett Regular" w:hAnsi="Everett Regular"/>
          <w:b/>
          <w:bCs/>
        </w:rPr>
        <w:t xml:space="preserve"> ses </w:t>
      </w:r>
      <w:r w:rsidR="009E0CBF" w:rsidRPr="001A16F3">
        <w:rPr>
          <w:rFonts w:ascii="Everett Regular" w:hAnsi="Everett Regular"/>
          <w:b/>
          <w:bCs/>
        </w:rPr>
        <w:t xml:space="preserve">différents </w:t>
      </w:r>
      <w:r w:rsidR="00216286" w:rsidRPr="001A16F3">
        <w:rPr>
          <w:rFonts w:ascii="Everett Regular" w:hAnsi="Everett Regular"/>
          <w:b/>
          <w:bCs/>
        </w:rPr>
        <w:t xml:space="preserve">espaces. </w:t>
      </w:r>
    </w:p>
    <w:p w14:paraId="7A000220" w14:textId="77777777" w:rsidR="00216286" w:rsidRPr="001A16F3" w:rsidRDefault="00216286" w:rsidP="00216286">
      <w:pPr>
        <w:pStyle w:val="Default"/>
        <w:rPr>
          <w:rFonts w:ascii="Everett Regular" w:hAnsi="Everett Regular"/>
          <w:b/>
          <w:bCs/>
        </w:rPr>
      </w:pPr>
    </w:p>
    <w:p w14:paraId="6D5E793D" w14:textId="056812BD" w:rsidR="00216286" w:rsidRPr="001A16F3" w:rsidRDefault="00216286" w:rsidP="00216286">
      <w:pPr>
        <w:rPr>
          <w:rFonts w:ascii="Everett Regular" w:hAnsi="Everett Regular"/>
          <w:b/>
          <w:bCs/>
        </w:rPr>
      </w:pPr>
      <w:r w:rsidRPr="001A16F3">
        <w:rPr>
          <w:rFonts w:ascii="Everett Regular" w:hAnsi="Everett Regular"/>
          <w:b/>
          <w:bCs/>
        </w:rPr>
        <w:t xml:space="preserve">L’Usine à Gaz dispose d’une salle de concert d’une capacité de 450 places debout et d’une nouvelle salle de spectacle de 207 places assises. Elle est également constituée d’un foyer avec bar, cuisine, billetterie et vestiaire, d’un studio de répétition, d’une salle polyvalente et d’un appartement </w:t>
      </w:r>
      <w:r w:rsidR="009E0CBF" w:rsidRPr="001A16F3">
        <w:rPr>
          <w:rFonts w:ascii="Everett Regular" w:hAnsi="Everett Regular"/>
          <w:b/>
          <w:bCs/>
        </w:rPr>
        <w:t>destiné</w:t>
      </w:r>
      <w:r w:rsidRPr="001A16F3">
        <w:rPr>
          <w:rFonts w:ascii="Everett Regular" w:hAnsi="Everett Regular"/>
          <w:b/>
          <w:bCs/>
        </w:rPr>
        <w:t xml:space="preserve"> </w:t>
      </w:r>
      <w:r w:rsidR="009E0CBF" w:rsidRPr="001A16F3">
        <w:rPr>
          <w:rFonts w:ascii="Everett Regular" w:hAnsi="Everett Regular"/>
          <w:b/>
          <w:bCs/>
        </w:rPr>
        <w:t>à l’accueil</w:t>
      </w:r>
      <w:r w:rsidRPr="001A16F3">
        <w:rPr>
          <w:rFonts w:ascii="Everett Regular" w:hAnsi="Everett Regular"/>
          <w:b/>
          <w:bCs/>
        </w:rPr>
        <w:t xml:space="preserve"> des artistes en résidence. </w:t>
      </w:r>
    </w:p>
    <w:p w14:paraId="5C5DFD7D" w14:textId="77777777" w:rsidR="00216286" w:rsidRPr="001A16F3" w:rsidRDefault="00216286" w:rsidP="00216286">
      <w:pPr>
        <w:rPr>
          <w:rFonts w:ascii="Everett Regular" w:hAnsi="Everett Regular"/>
          <w:b/>
          <w:bCs/>
        </w:rPr>
      </w:pPr>
    </w:p>
    <w:p w14:paraId="1CD286A5" w14:textId="6DEC7FE0" w:rsidR="00216286" w:rsidRPr="001A16F3" w:rsidRDefault="00216286" w:rsidP="00216286">
      <w:pPr>
        <w:rPr>
          <w:rFonts w:ascii="Everett Regular" w:hAnsi="Everett Regular"/>
          <w:b/>
          <w:bCs/>
        </w:rPr>
      </w:pPr>
      <w:r w:rsidRPr="001A16F3">
        <w:rPr>
          <w:rFonts w:ascii="Everett Regular" w:hAnsi="Everett Regular"/>
          <w:b/>
          <w:bCs/>
        </w:rPr>
        <w:t xml:space="preserve">Sous la responsabilité des </w:t>
      </w:r>
      <w:r w:rsidR="003E0EC0" w:rsidRPr="001A16F3">
        <w:rPr>
          <w:rFonts w:ascii="Everett Regular" w:hAnsi="Everett Regular"/>
          <w:b/>
          <w:bCs/>
        </w:rPr>
        <w:t>responsables</w:t>
      </w:r>
      <w:r w:rsidRPr="001A16F3">
        <w:rPr>
          <w:rFonts w:ascii="Everett Regular" w:hAnsi="Everett Regular"/>
          <w:b/>
          <w:bCs/>
        </w:rPr>
        <w:t xml:space="preserve"> de production et de communication, le ou la stagiaire </w:t>
      </w:r>
      <w:r w:rsidR="009E0CBF" w:rsidRPr="001A16F3">
        <w:rPr>
          <w:rStyle w:val="lev"/>
          <w:rFonts w:ascii="Everett Regular" w:hAnsi="Everett Regular"/>
          <w:color w:val="000000"/>
        </w:rPr>
        <w:t xml:space="preserve">sera </w:t>
      </w:r>
      <w:proofErr w:type="spellStart"/>
      <w:r w:rsidR="009E0CBF" w:rsidRPr="001A16F3">
        <w:rPr>
          <w:rStyle w:val="lev"/>
          <w:rFonts w:ascii="Everett Regular" w:hAnsi="Everett Regular"/>
          <w:color w:val="000000"/>
        </w:rPr>
        <w:t>amené·e</w:t>
      </w:r>
      <w:proofErr w:type="spellEnd"/>
      <w:r w:rsidR="009E0CBF" w:rsidRPr="001A16F3">
        <w:rPr>
          <w:rStyle w:val="lev"/>
          <w:rFonts w:ascii="Everett Regular" w:hAnsi="Everett Regular"/>
          <w:color w:val="000000"/>
        </w:rPr>
        <w:t xml:space="preserve"> à effectuer les missions </w:t>
      </w:r>
      <w:proofErr w:type="gramStart"/>
      <w:r w:rsidR="009E0CBF" w:rsidRPr="001A16F3">
        <w:rPr>
          <w:rStyle w:val="lev"/>
          <w:rFonts w:ascii="Everett Regular" w:hAnsi="Everett Regular"/>
          <w:color w:val="000000"/>
        </w:rPr>
        <w:t>suivantes</w:t>
      </w:r>
      <w:r w:rsidRPr="001A16F3">
        <w:rPr>
          <w:rFonts w:ascii="Everett Regular" w:hAnsi="Everett Regular"/>
          <w:b/>
          <w:bCs/>
        </w:rPr>
        <w:t xml:space="preserve">  :</w:t>
      </w:r>
      <w:proofErr w:type="gramEnd"/>
      <w:r w:rsidRPr="001A16F3">
        <w:rPr>
          <w:rFonts w:ascii="Everett Regular" w:hAnsi="Everett Regular"/>
          <w:b/>
          <w:bCs/>
        </w:rPr>
        <w:t xml:space="preserve"> </w:t>
      </w:r>
    </w:p>
    <w:p w14:paraId="53842070" w14:textId="77777777" w:rsidR="00216286" w:rsidRPr="001A16F3" w:rsidRDefault="00216286" w:rsidP="00216286">
      <w:pPr>
        <w:rPr>
          <w:rFonts w:ascii="Everett Regular" w:hAnsi="Everett Regular"/>
          <w:b/>
          <w:bCs/>
        </w:rPr>
      </w:pPr>
      <w:r w:rsidRPr="001A16F3">
        <w:rPr>
          <w:rFonts w:ascii="Everett Regular" w:hAnsi="Everett Regular"/>
          <w:b/>
          <w:bCs/>
        </w:rPr>
        <w:t xml:space="preserve"> </w:t>
      </w:r>
    </w:p>
    <w:p w14:paraId="0EDD40E2" w14:textId="31D81925" w:rsidR="00216286" w:rsidRPr="001A16F3" w:rsidRDefault="00727756" w:rsidP="00216286">
      <w:pPr>
        <w:rPr>
          <w:rFonts w:ascii="Everett Regular" w:hAnsi="Everett Regular"/>
          <w:b/>
          <w:bCs/>
        </w:rPr>
      </w:pPr>
      <w:r w:rsidRPr="001A16F3">
        <w:rPr>
          <w:rFonts w:ascii="Everett Regular" w:hAnsi="Everett Regular"/>
          <w:b/>
          <w:bCs/>
        </w:rPr>
        <w:t>CAHIER</w:t>
      </w:r>
      <w:r w:rsidR="00D31296" w:rsidRPr="001A16F3">
        <w:rPr>
          <w:rFonts w:ascii="Everett Regular" w:hAnsi="Everett Regular"/>
          <w:b/>
          <w:bCs/>
        </w:rPr>
        <w:t xml:space="preserve"> DES CHARGES</w:t>
      </w:r>
    </w:p>
    <w:p w14:paraId="267D2B03" w14:textId="77777777" w:rsidR="002D4F4F" w:rsidRPr="001A16F3" w:rsidRDefault="002D4F4F" w:rsidP="00216286">
      <w:pPr>
        <w:rPr>
          <w:rFonts w:ascii="Everett Regular" w:hAnsi="Everett Regular"/>
          <w:b/>
          <w:bCs/>
        </w:rPr>
      </w:pPr>
    </w:p>
    <w:p w14:paraId="590EC98F" w14:textId="1CAD6971" w:rsidR="00216286" w:rsidRPr="001A16F3" w:rsidRDefault="00216286" w:rsidP="002D4F4F">
      <w:pPr>
        <w:rPr>
          <w:rFonts w:ascii="Everett Regular" w:hAnsi="Everett Regular"/>
          <w:b/>
          <w:bCs/>
        </w:rPr>
      </w:pPr>
      <w:r w:rsidRPr="001A16F3">
        <w:rPr>
          <w:rFonts w:ascii="Everett Regular" w:hAnsi="Everett Regular"/>
          <w:b/>
          <w:bCs/>
        </w:rPr>
        <w:t>PRODUCTION</w:t>
      </w:r>
      <w:r w:rsidR="000F1216" w:rsidRPr="001A16F3">
        <w:rPr>
          <w:rFonts w:ascii="Everett Regular" w:hAnsi="Everett Regular"/>
          <w:b/>
          <w:bCs/>
        </w:rPr>
        <w:t> : 60 %</w:t>
      </w:r>
    </w:p>
    <w:p w14:paraId="27575A47" w14:textId="225506DF" w:rsidR="00216286" w:rsidRPr="001A16F3" w:rsidRDefault="00183822" w:rsidP="000F1216">
      <w:pPr>
        <w:pStyle w:val="Paragraphedeliste"/>
        <w:numPr>
          <w:ilvl w:val="0"/>
          <w:numId w:val="34"/>
        </w:numPr>
        <w:tabs>
          <w:tab w:val="left" w:pos="284"/>
        </w:tabs>
        <w:rPr>
          <w:rFonts w:ascii="Everett Regular" w:hAnsi="Everett Regular"/>
          <w:b/>
          <w:bCs/>
        </w:rPr>
      </w:pPr>
      <w:proofErr w:type="gramStart"/>
      <w:r>
        <w:rPr>
          <w:rFonts w:ascii="Everett Regular" w:hAnsi="Everett Regular"/>
          <w:b/>
          <w:bCs/>
        </w:rPr>
        <w:t>p</w:t>
      </w:r>
      <w:r w:rsidR="00216286" w:rsidRPr="001A16F3">
        <w:rPr>
          <w:rFonts w:ascii="Everett Regular" w:hAnsi="Everett Regular"/>
          <w:b/>
          <w:bCs/>
        </w:rPr>
        <w:t>réparation</w:t>
      </w:r>
      <w:proofErr w:type="gramEnd"/>
      <w:r w:rsidR="00216286" w:rsidRPr="001A16F3">
        <w:rPr>
          <w:rFonts w:ascii="Everett Regular" w:hAnsi="Everett Regular"/>
          <w:b/>
          <w:bCs/>
        </w:rPr>
        <w:t xml:space="preserve"> des arrivées des artistes : planification des transports, </w:t>
      </w:r>
      <w:r w:rsidR="001A16F3" w:rsidRPr="001A16F3">
        <w:rPr>
          <w:rFonts w:ascii="Everett Regular" w:hAnsi="Everett Regular"/>
          <w:b/>
          <w:bCs/>
        </w:rPr>
        <w:t xml:space="preserve">réservation des </w:t>
      </w:r>
      <w:r w:rsidR="00216286" w:rsidRPr="001A16F3">
        <w:rPr>
          <w:rFonts w:ascii="Everett Regular" w:hAnsi="Everett Regular"/>
          <w:b/>
          <w:bCs/>
        </w:rPr>
        <w:t>logements, gestion des accès, transmission des informations nécessaires</w:t>
      </w:r>
      <w:r w:rsidR="00DC422E" w:rsidRPr="001A16F3">
        <w:rPr>
          <w:rFonts w:ascii="Everett Regular" w:hAnsi="Everett Regular"/>
          <w:b/>
          <w:bCs/>
        </w:rPr>
        <w:t xml:space="preserve"> </w:t>
      </w:r>
      <w:r w:rsidR="001A16F3" w:rsidRPr="001A16F3">
        <w:rPr>
          <w:rFonts w:ascii="Everett Regular" w:hAnsi="Everett Regular"/>
          <w:b/>
          <w:bCs/>
        </w:rPr>
        <w:t xml:space="preserve">et préparation des </w:t>
      </w:r>
      <w:r w:rsidR="00DC422E" w:rsidRPr="001A16F3">
        <w:rPr>
          <w:rFonts w:ascii="Everett Regular" w:hAnsi="Everett Regular"/>
          <w:b/>
          <w:bCs/>
        </w:rPr>
        <w:t>loges,</w:t>
      </w:r>
    </w:p>
    <w:p w14:paraId="12C3151C" w14:textId="08EB78EC" w:rsidR="00DC422E" w:rsidRPr="001A16F3" w:rsidRDefault="00183822" w:rsidP="000F1216">
      <w:pPr>
        <w:pStyle w:val="Paragraphedeliste"/>
        <w:numPr>
          <w:ilvl w:val="0"/>
          <w:numId w:val="34"/>
        </w:numPr>
        <w:tabs>
          <w:tab w:val="left" w:pos="284"/>
        </w:tabs>
        <w:rPr>
          <w:rFonts w:ascii="Everett Regular" w:hAnsi="Everett Regular"/>
          <w:b/>
          <w:bCs/>
        </w:rPr>
      </w:pPr>
      <w:proofErr w:type="gramStart"/>
      <w:r>
        <w:rPr>
          <w:rFonts w:ascii="Everett Regular" w:hAnsi="Everett Regular"/>
          <w:b/>
          <w:bCs/>
        </w:rPr>
        <w:t>é</w:t>
      </w:r>
      <w:r w:rsidR="001A16F3" w:rsidRPr="001A16F3">
        <w:rPr>
          <w:rFonts w:ascii="Everett Regular" w:hAnsi="Everett Regular"/>
          <w:b/>
          <w:bCs/>
        </w:rPr>
        <w:t>laboration</w:t>
      </w:r>
      <w:proofErr w:type="gramEnd"/>
      <w:r w:rsidR="00DC422E" w:rsidRPr="001A16F3">
        <w:rPr>
          <w:rFonts w:ascii="Everett Regular" w:hAnsi="Everett Regular"/>
          <w:b/>
          <w:bCs/>
        </w:rPr>
        <w:t xml:space="preserve"> des </w:t>
      </w:r>
      <w:proofErr w:type="spellStart"/>
      <w:r w:rsidR="00DC422E" w:rsidRPr="001A16F3">
        <w:rPr>
          <w:rFonts w:ascii="Everett Regular" w:hAnsi="Everett Regular"/>
          <w:b/>
          <w:bCs/>
        </w:rPr>
        <w:t>hospitality</w:t>
      </w:r>
      <w:proofErr w:type="spellEnd"/>
      <w:r w:rsidR="00DC422E" w:rsidRPr="001A16F3">
        <w:rPr>
          <w:rFonts w:ascii="Everett Regular" w:hAnsi="Everett Regular"/>
          <w:b/>
          <w:bCs/>
        </w:rPr>
        <w:t xml:space="preserve"> </w:t>
      </w:r>
      <w:proofErr w:type="spellStart"/>
      <w:r w:rsidR="00DC422E" w:rsidRPr="001A16F3">
        <w:rPr>
          <w:rFonts w:ascii="Everett Regular" w:hAnsi="Everett Regular"/>
          <w:b/>
          <w:bCs/>
        </w:rPr>
        <w:t>riders</w:t>
      </w:r>
      <w:proofErr w:type="spellEnd"/>
      <w:r w:rsidR="00DC422E" w:rsidRPr="001A16F3">
        <w:rPr>
          <w:rFonts w:ascii="Everett Regular" w:hAnsi="Everett Regular"/>
          <w:b/>
          <w:bCs/>
        </w:rPr>
        <w:t xml:space="preserve"> et demandes particulières,</w:t>
      </w:r>
    </w:p>
    <w:p w14:paraId="5D2F1BC6" w14:textId="7C038B62" w:rsidR="00216286" w:rsidRPr="001A16F3" w:rsidRDefault="00183822" w:rsidP="000F1216">
      <w:pPr>
        <w:pStyle w:val="Paragraphedeliste"/>
        <w:numPr>
          <w:ilvl w:val="0"/>
          <w:numId w:val="34"/>
        </w:numPr>
        <w:tabs>
          <w:tab w:val="left" w:pos="284"/>
        </w:tabs>
        <w:rPr>
          <w:rFonts w:ascii="Everett Regular" w:hAnsi="Everett Regular"/>
          <w:b/>
          <w:bCs/>
        </w:rPr>
      </w:pPr>
      <w:proofErr w:type="gramStart"/>
      <w:r>
        <w:rPr>
          <w:rFonts w:ascii="Everett Regular" w:hAnsi="Everett Regular"/>
          <w:b/>
          <w:bCs/>
        </w:rPr>
        <w:t>a</w:t>
      </w:r>
      <w:r w:rsidR="00216286" w:rsidRPr="001A16F3">
        <w:rPr>
          <w:rFonts w:ascii="Everett Regular" w:hAnsi="Everett Regular"/>
          <w:b/>
          <w:bCs/>
        </w:rPr>
        <w:t>ccueil</w:t>
      </w:r>
      <w:proofErr w:type="gramEnd"/>
      <w:r w:rsidR="00216286" w:rsidRPr="001A16F3">
        <w:rPr>
          <w:rFonts w:ascii="Everett Regular" w:hAnsi="Everett Regular"/>
          <w:b/>
          <w:bCs/>
        </w:rPr>
        <w:t xml:space="preserve"> des artistes</w:t>
      </w:r>
      <w:r w:rsidR="001A16F3" w:rsidRPr="001A16F3">
        <w:rPr>
          <w:rFonts w:ascii="Everett Regular" w:hAnsi="Everett Regular"/>
          <w:b/>
          <w:bCs/>
        </w:rPr>
        <w:t xml:space="preserve"> et </w:t>
      </w:r>
      <w:r w:rsidR="00216286" w:rsidRPr="001A16F3">
        <w:rPr>
          <w:rFonts w:ascii="Everett Regular" w:hAnsi="Everett Regular"/>
          <w:b/>
          <w:bCs/>
        </w:rPr>
        <w:t>veille à la qualité de leur séjour</w:t>
      </w:r>
      <w:r w:rsidR="00AB52A1" w:rsidRPr="001A16F3">
        <w:rPr>
          <w:rFonts w:ascii="Everett Regular" w:hAnsi="Everett Regular"/>
          <w:b/>
          <w:bCs/>
        </w:rPr>
        <w:t>,</w:t>
      </w:r>
    </w:p>
    <w:p w14:paraId="6305F00B" w14:textId="42843C08" w:rsidR="00216286" w:rsidRPr="001A16F3" w:rsidRDefault="00183822" w:rsidP="000F1216">
      <w:pPr>
        <w:pStyle w:val="Paragraphedeliste"/>
        <w:numPr>
          <w:ilvl w:val="0"/>
          <w:numId w:val="34"/>
        </w:numPr>
        <w:tabs>
          <w:tab w:val="left" w:pos="284"/>
        </w:tabs>
        <w:rPr>
          <w:rFonts w:ascii="Everett Regular" w:hAnsi="Everett Regular"/>
          <w:b/>
          <w:bCs/>
        </w:rPr>
      </w:pPr>
      <w:proofErr w:type="gramStart"/>
      <w:r>
        <w:rPr>
          <w:rFonts w:ascii="Everett Regular" w:hAnsi="Everett Regular"/>
          <w:b/>
          <w:bCs/>
        </w:rPr>
        <w:t>p</w:t>
      </w:r>
      <w:r w:rsidR="00216286" w:rsidRPr="001A16F3">
        <w:rPr>
          <w:rFonts w:ascii="Everett Regular" w:hAnsi="Everett Regular"/>
          <w:b/>
          <w:bCs/>
        </w:rPr>
        <w:t>rise</w:t>
      </w:r>
      <w:proofErr w:type="gramEnd"/>
      <w:r w:rsidR="00216286" w:rsidRPr="001A16F3">
        <w:rPr>
          <w:rFonts w:ascii="Everett Regular" w:hAnsi="Everett Regular"/>
          <w:b/>
          <w:bCs/>
        </w:rPr>
        <w:t xml:space="preserve"> en main du logiciel de gestion HEEDS</w:t>
      </w:r>
      <w:r w:rsidR="005D2C5D" w:rsidRPr="001A16F3">
        <w:rPr>
          <w:rFonts w:ascii="Everett Regular" w:hAnsi="Everett Regular"/>
          <w:b/>
          <w:bCs/>
        </w:rPr>
        <w:t xml:space="preserve"> </w:t>
      </w:r>
      <w:r w:rsidR="00216286" w:rsidRPr="001A16F3">
        <w:rPr>
          <w:rFonts w:ascii="Everett Regular" w:hAnsi="Everett Regular"/>
          <w:b/>
          <w:bCs/>
        </w:rPr>
        <w:t>et mise à jour des données</w:t>
      </w:r>
      <w:r w:rsidR="007E6EAB" w:rsidRPr="001A16F3">
        <w:rPr>
          <w:rFonts w:ascii="Everett Regular" w:hAnsi="Everett Regular"/>
          <w:b/>
          <w:bCs/>
        </w:rPr>
        <w:t>,</w:t>
      </w:r>
    </w:p>
    <w:p w14:paraId="75D6B407" w14:textId="24D1760D" w:rsidR="00216286" w:rsidRPr="001A16F3" w:rsidRDefault="00183822" w:rsidP="000F1216">
      <w:pPr>
        <w:pStyle w:val="Paragraphedeliste"/>
        <w:numPr>
          <w:ilvl w:val="0"/>
          <w:numId w:val="34"/>
        </w:numPr>
        <w:tabs>
          <w:tab w:val="left" w:pos="284"/>
        </w:tabs>
        <w:rPr>
          <w:rFonts w:ascii="Everett Regular" w:hAnsi="Everett Regular"/>
          <w:b/>
          <w:bCs/>
        </w:rPr>
      </w:pPr>
      <w:proofErr w:type="gramStart"/>
      <w:r>
        <w:rPr>
          <w:rFonts w:ascii="Everett Regular" w:hAnsi="Everett Regular"/>
          <w:b/>
          <w:bCs/>
        </w:rPr>
        <w:t>d</w:t>
      </w:r>
      <w:r w:rsidR="005D2C5D" w:rsidRPr="001A16F3">
        <w:rPr>
          <w:rFonts w:ascii="Everett Regular" w:hAnsi="Everett Regular"/>
          <w:b/>
          <w:bCs/>
        </w:rPr>
        <w:t>iverses</w:t>
      </w:r>
      <w:proofErr w:type="gramEnd"/>
      <w:r w:rsidR="005D2C5D" w:rsidRPr="001A16F3">
        <w:rPr>
          <w:rFonts w:ascii="Everett Regular" w:hAnsi="Everett Regular"/>
          <w:b/>
          <w:bCs/>
        </w:rPr>
        <w:t xml:space="preserve"> tâches administratives</w:t>
      </w:r>
      <w:r w:rsidR="007E6EAB" w:rsidRPr="001A16F3">
        <w:rPr>
          <w:rFonts w:ascii="Everett Regular" w:hAnsi="Everett Regular"/>
          <w:b/>
          <w:bCs/>
        </w:rPr>
        <w:t>,</w:t>
      </w:r>
    </w:p>
    <w:p w14:paraId="16DF8275" w14:textId="33C0BD23" w:rsidR="00CE0285" w:rsidRPr="001A16F3" w:rsidRDefault="00183822" w:rsidP="000F1216">
      <w:pPr>
        <w:pStyle w:val="Paragraphedeliste"/>
        <w:numPr>
          <w:ilvl w:val="0"/>
          <w:numId w:val="34"/>
        </w:numPr>
        <w:tabs>
          <w:tab w:val="left" w:pos="284"/>
          <w:tab w:val="right" w:pos="9072"/>
        </w:tabs>
        <w:rPr>
          <w:rFonts w:ascii="Everett Regular" w:hAnsi="Everett Regular"/>
          <w:b/>
          <w:bCs/>
        </w:rPr>
      </w:pPr>
      <w:proofErr w:type="gramStart"/>
      <w:r>
        <w:rPr>
          <w:rFonts w:ascii="Everett Regular" w:hAnsi="Everett Regular"/>
          <w:b/>
          <w:bCs/>
        </w:rPr>
        <w:t>g</w:t>
      </w:r>
      <w:r w:rsidR="00CE0285" w:rsidRPr="001A16F3">
        <w:rPr>
          <w:rFonts w:ascii="Everett Regular" w:hAnsi="Everett Regular"/>
          <w:b/>
          <w:bCs/>
        </w:rPr>
        <w:t>estion</w:t>
      </w:r>
      <w:proofErr w:type="gramEnd"/>
      <w:r w:rsidR="001A16F3" w:rsidRPr="001A16F3">
        <w:rPr>
          <w:rFonts w:ascii="Everett Regular" w:hAnsi="Everett Regular"/>
          <w:b/>
          <w:bCs/>
        </w:rPr>
        <w:t xml:space="preserve"> et </w:t>
      </w:r>
      <w:r w:rsidR="00F64F70" w:rsidRPr="001A16F3">
        <w:rPr>
          <w:rFonts w:ascii="Everett Regular" w:hAnsi="Everett Regular"/>
          <w:b/>
          <w:bCs/>
        </w:rPr>
        <w:t>coordination</w:t>
      </w:r>
      <w:r w:rsidR="00CE0285" w:rsidRPr="001A16F3">
        <w:rPr>
          <w:rFonts w:ascii="Everett Regular" w:hAnsi="Everett Regular"/>
          <w:b/>
          <w:bCs/>
        </w:rPr>
        <w:t xml:space="preserve"> </w:t>
      </w:r>
      <w:r w:rsidR="007E6EAB" w:rsidRPr="001A16F3">
        <w:rPr>
          <w:rFonts w:ascii="Everett Regular" w:hAnsi="Everett Regular"/>
          <w:b/>
          <w:bCs/>
        </w:rPr>
        <w:t>d’év</w:t>
      </w:r>
      <w:r>
        <w:rPr>
          <w:rFonts w:ascii="Everett Regular" w:hAnsi="Everett Regular"/>
          <w:b/>
          <w:bCs/>
        </w:rPr>
        <w:t>é</w:t>
      </w:r>
      <w:r w:rsidR="007E6EAB" w:rsidRPr="001A16F3">
        <w:rPr>
          <w:rFonts w:ascii="Everett Regular" w:hAnsi="Everett Regular"/>
          <w:b/>
          <w:bCs/>
        </w:rPr>
        <w:t>nements,</w:t>
      </w:r>
    </w:p>
    <w:p w14:paraId="79123DC2" w14:textId="387B03F8" w:rsidR="00AB52A1" w:rsidRPr="001A16F3" w:rsidRDefault="00183822" w:rsidP="007E6EAB">
      <w:pPr>
        <w:pStyle w:val="Paragraphedeliste"/>
        <w:numPr>
          <w:ilvl w:val="0"/>
          <w:numId w:val="34"/>
        </w:numPr>
        <w:tabs>
          <w:tab w:val="left" w:pos="284"/>
        </w:tabs>
        <w:rPr>
          <w:rFonts w:ascii="Everett Regular" w:hAnsi="Everett Regular"/>
          <w:b/>
          <w:bCs/>
        </w:rPr>
      </w:pPr>
      <w:proofErr w:type="gramStart"/>
      <w:r>
        <w:rPr>
          <w:rFonts w:ascii="Everett Regular" w:hAnsi="Everett Regular"/>
          <w:b/>
          <w:bCs/>
        </w:rPr>
        <w:t>p</w:t>
      </w:r>
      <w:r w:rsidR="00AB52A1" w:rsidRPr="001A16F3">
        <w:rPr>
          <w:rFonts w:ascii="Everett Regular" w:hAnsi="Everett Regular"/>
          <w:b/>
          <w:bCs/>
        </w:rPr>
        <w:t>articipation</w:t>
      </w:r>
      <w:proofErr w:type="gramEnd"/>
      <w:r w:rsidR="00AB52A1" w:rsidRPr="001A16F3">
        <w:rPr>
          <w:rFonts w:ascii="Everett Regular" w:hAnsi="Everett Regular"/>
          <w:b/>
          <w:bCs/>
        </w:rPr>
        <w:t xml:space="preserve"> à certaines soirées</w:t>
      </w:r>
      <w:r w:rsidR="001A16F3" w:rsidRPr="001A16F3">
        <w:rPr>
          <w:rFonts w:ascii="Everett Regular" w:hAnsi="Everett Regular"/>
          <w:b/>
          <w:bCs/>
        </w:rPr>
        <w:t xml:space="preserve"> e</w:t>
      </w:r>
      <w:r>
        <w:rPr>
          <w:rFonts w:ascii="Everett Regular" w:hAnsi="Everett Regular"/>
          <w:b/>
          <w:bCs/>
        </w:rPr>
        <w:t>t</w:t>
      </w:r>
      <w:r w:rsidR="00AB52A1" w:rsidRPr="001A16F3">
        <w:rPr>
          <w:rFonts w:ascii="Everett Regular" w:hAnsi="Everett Regular"/>
          <w:b/>
          <w:bCs/>
        </w:rPr>
        <w:t xml:space="preserve"> activités </w:t>
      </w:r>
      <w:r w:rsidR="001A16F3" w:rsidRPr="001A16F3">
        <w:rPr>
          <w:rFonts w:ascii="Everett Regular" w:hAnsi="Everett Regular"/>
          <w:b/>
          <w:bCs/>
        </w:rPr>
        <w:t>le</w:t>
      </w:r>
      <w:r w:rsidR="00AB52A1" w:rsidRPr="001A16F3">
        <w:rPr>
          <w:rFonts w:ascii="Everett Regular" w:hAnsi="Everett Regular"/>
          <w:b/>
          <w:bCs/>
        </w:rPr>
        <w:t xml:space="preserve"> week-end</w:t>
      </w:r>
      <w:r w:rsidR="00E34B1E" w:rsidRPr="001A16F3">
        <w:rPr>
          <w:rFonts w:ascii="Everett Regular" w:hAnsi="Everett Regular"/>
          <w:b/>
          <w:bCs/>
        </w:rPr>
        <w:t>.</w:t>
      </w:r>
      <w:r w:rsidR="00AB52A1" w:rsidRPr="001A16F3">
        <w:rPr>
          <w:rFonts w:ascii="Everett Regular" w:hAnsi="Everett Regular"/>
          <w:b/>
          <w:bCs/>
        </w:rPr>
        <w:t xml:space="preserve"> </w:t>
      </w:r>
    </w:p>
    <w:p w14:paraId="4E12BAEF" w14:textId="77777777" w:rsidR="003E0EC0" w:rsidRPr="001A16F3" w:rsidRDefault="003E0EC0" w:rsidP="006C4CB0">
      <w:pPr>
        <w:tabs>
          <w:tab w:val="left" w:pos="284"/>
        </w:tabs>
        <w:ind w:right="-284"/>
        <w:rPr>
          <w:rFonts w:ascii="Everett Regular" w:hAnsi="Everett Regular"/>
          <w:b/>
          <w:bCs/>
        </w:rPr>
      </w:pPr>
    </w:p>
    <w:p w14:paraId="2A0877C0" w14:textId="11505877" w:rsidR="003E0EC0" w:rsidRPr="001A16F3" w:rsidRDefault="003E0EC0" w:rsidP="003E0EC0">
      <w:pPr>
        <w:overflowPunct/>
        <w:autoSpaceDE/>
        <w:autoSpaceDN/>
        <w:adjustRightInd/>
        <w:spacing w:before="100" w:beforeAutospacing="1" w:after="100" w:afterAutospacing="1"/>
        <w:textAlignment w:val="auto"/>
        <w:rPr>
          <w:rFonts w:ascii="Everett Regular" w:hAnsi="Everett Regular"/>
          <w:b/>
          <w:bCs/>
          <w:color w:val="000000"/>
          <w:lang w:val="fr-CH"/>
        </w:rPr>
      </w:pPr>
      <w:r w:rsidRPr="001A16F3">
        <w:rPr>
          <w:rFonts w:ascii="Everett Regular" w:hAnsi="Everett Regular"/>
          <w:b/>
          <w:bCs/>
          <w:color w:val="000000"/>
          <w:lang w:val="fr-CH"/>
        </w:rPr>
        <w:t xml:space="preserve">COMMUNICATION VISUELLE &amp; MARKETING : </w:t>
      </w:r>
      <w:r w:rsidR="008A4A67" w:rsidRPr="001A16F3">
        <w:rPr>
          <w:rFonts w:ascii="Everett Regular" w:hAnsi="Everett Regular"/>
          <w:b/>
          <w:bCs/>
          <w:color w:val="000000"/>
          <w:lang w:val="fr-CH"/>
        </w:rPr>
        <w:t>4</w:t>
      </w:r>
      <w:r w:rsidRPr="001A16F3">
        <w:rPr>
          <w:rFonts w:ascii="Everett Regular" w:hAnsi="Everett Regular"/>
          <w:b/>
          <w:bCs/>
          <w:color w:val="000000"/>
          <w:lang w:val="fr-CH"/>
        </w:rPr>
        <w:t>0 %</w:t>
      </w:r>
    </w:p>
    <w:p w14:paraId="21E6D1AD" w14:textId="271157E1" w:rsidR="003E0EC0" w:rsidRPr="001A16F3" w:rsidRDefault="00E97AF5" w:rsidP="003E0EC0">
      <w:pPr>
        <w:numPr>
          <w:ilvl w:val="0"/>
          <w:numId w:val="36"/>
        </w:numPr>
        <w:overflowPunct/>
        <w:autoSpaceDE/>
        <w:autoSpaceDN/>
        <w:adjustRightInd/>
        <w:spacing w:before="100" w:beforeAutospacing="1" w:after="100" w:afterAutospacing="1"/>
        <w:textAlignment w:val="auto"/>
        <w:rPr>
          <w:rFonts w:ascii="Everett Regular" w:hAnsi="Everett Regular"/>
          <w:b/>
          <w:bCs/>
          <w:color w:val="000000"/>
          <w:lang w:val="fr-CH"/>
        </w:rPr>
      </w:pPr>
      <w:proofErr w:type="gramStart"/>
      <w:r>
        <w:rPr>
          <w:rFonts w:ascii="Everett Regular" w:hAnsi="Everett Regular"/>
          <w:b/>
          <w:bCs/>
          <w:color w:val="000000"/>
          <w:lang w:val="fr-CH"/>
        </w:rPr>
        <w:t>p</w:t>
      </w:r>
      <w:r w:rsidR="003E0EC0" w:rsidRPr="001A16F3">
        <w:rPr>
          <w:rFonts w:ascii="Everett Regular" w:hAnsi="Everett Regular"/>
          <w:b/>
          <w:bCs/>
          <w:color w:val="000000"/>
          <w:lang w:val="fr-CH"/>
        </w:rPr>
        <w:t>roduction</w:t>
      </w:r>
      <w:proofErr w:type="gramEnd"/>
      <w:r w:rsidR="003E0EC0" w:rsidRPr="001A16F3">
        <w:rPr>
          <w:rFonts w:ascii="Everett Regular" w:hAnsi="Everett Regular"/>
          <w:b/>
          <w:bCs/>
          <w:color w:val="000000"/>
          <w:lang w:val="fr-CH"/>
        </w:rPr>
        <w:t xml:space="preserve"> de contenus pour les newsletters (</w:t>
      </w:r>
      <w:proofErr w:type="spellStart"/>
      <w:r w:rsidR="003E0EC0" w:rsidRPr="001A16F3">
        <w:rPr>
          <w:rFonts w:ascii="Everett Regular" w:hAnsi="Everett Regular"/>
          <w:b/>
          <w:bCs/>
          <w:color w:val="000000"/>
          <w:lang w:val="fr-CH"/>
        </w:rPr>
        <w:t>Infomaniak</w:t>
      </w:r>
      <w:proofErr w:type="spellEnd"/>
      <w:r w:rsidR="003E0EC0" w:rsidRPr="001A16F3">
        <w:rPr>
          <w:rFonts w:ascii="Everett Regular" w:hAnsi="Everett Regular"/>
          <w:b/>
          <w:bCs/>
          <w:color w:val="000000"/>
          <w:lang w:val="fr-CH"/>
        </w:rPr>
        <w:t>) et mise à jour du site internet (WordPress),</w:t>
      </w:r>
    </w:p>
    <w:p w14:paraId="2F06AAEC" w14:textId="43052E22" w:rsidR="003E0EC0" w:rsidRPr="001A16F3" w:rsidRDefault="00E97AF5" w:rsidP="003E0EC0">
      <w:pPr>
        <w:numPr>
          <w:ilvl w:val="0"/>
          <w:numId w:val="36"/>
        </w:numPr>
        <w:overflowPunct/>
        <w:autoSpaceDE/>
        <w:autoSpaceDN/>
        <w:adjustRightInd/>
        <w:spacing w:before="100" w:beforeAutospacing="1" w:after="100" w:afterAutospacing="1"/>
        <w:textAlignment w:val="auto"/>
        <w:rPr>
          <w:rFonts w:ascii="Everett Regular" w:hAnsi="Everett Regular"/>
          <w:b/>
          <w:bCs/>
          <w:color w:val="000000"/>
          <w:lang w:val="fr-CH"/>
        </w:rPr>
      </w:pPr>
      <w:proofErr w:type="gramStart"/>
      <w:r>
        <w:rPr>
          <w:rFonts w:ascii="Everett Regular" w:hAnsi="Everett Regular"/>
          <w:b/>
          <w:bCs/>
          <w:color w:val="000000"/>
          <w:lang w:val="fr-CH"/>
        </w:rPr>
        <w:t>c</w:t>
      </w:r>
      <w:r w:rsidR="003E0EC0" w:rsidRPr="001A16F3">
        <w:rPr>
          <w:rFonts w:ascii="Everett Regular" w:hAnsi="Everett Regular"/>
          <w:b/>
          <w:bCs/>
          <w:color w:val="000000"/>
          <w:lang w:val="fr-CH"/>
        </w:rPr>
        <w:t>réation</w:t>
      </w:r>
      <w:proofErr w:type="gramEnd"/>
      <w:r w:rsidR="003E0EC0" w:rsidRPr="001A16F3">
        <w:rPr>
          <w:rFonts w:ascii="Everett Regular" w:hAnsi="Everett Regular"/>
          <w:b/>
          <w:bCs/>
          <w:color w:val="000000"/>
          <w:lang w:val="fr-CH"/>
        </w:rPr>
        <w:t xml:space="preserve"> et rédaction de contenus visant à valoriser les activités et à renforcer l’impact des campagnes de communication,</w:t>
      </w:r>
    </w:p>
    <w:p w14:paraId="2DD7E7BE" w14:textId="7EC476B1" w:rsidR="003E0EC0" w:rsidRPr="001A16F3" w:rsidRDefault="00E97AF5" w:rsidP="003E0EC0">
      <w:pPr>
        <w:numPr>
          <w:ilvl w:val="0"/>
          <w:numId w:val="36"/>
        </w:numPr>
        <w:overflowPunct/>
        <w:autoSpaceDE/>
        <w:autoSpaceDN/>
        <w:adjustRightInd/>
        <w:spacing w:before="100" w:beforeAutospacing="1" w:after="100" w:afterAutospacing="1"/>
        <w:textAlignment w:val="auto"/>
        <w:rPr>
          <w:rFonts w:ascii="Everett Regular" w:hAnsi="Everett Regular"/>
          <w:b/>
          <w:bCs/>
          <w:color w:val="000000"/>
          <w:lang w:val="fr-CH"/>
        </w:rPr>
      </w:pPr>
      <w:proofErr w:type="gramStart"/>
      <w:r>
        <w:rPr>
          <w:rFonts w:ascii="Everett Regular" w:hAnsi="Everett Regular"/>
          <w:b/>
          <w:bCs/>
          <w:color w:val="000000"/>
          <w:lang w:val="fr-CH"/>
        </w:rPr>
        <w:t>p</w:t>
      </w:r>
      <w:r w:rsidR="003E0EC0" w:rsidRPr="001A16F3">
        <w:rPr>
          <w:rFonts w:ascii="Everett Regular" w:hAnsi="Everett Regular"/>
          <w:b/>
          <w:bCs/>
          <w:color w:val="000000"/>
          <w:lang w:val="fr-CH"/>
        </w:rPr>
        <w:t>articipation</w:t>
      </w:r>
      <w:proofErr w:type="gramEnd"/>
      <w:r w:rsidR="003E0EC0" w:rsidRPr="001A16F3">
        <w:rPr>
          <w:rFonts w:ascii="Everett Regular" w:hAnsi="Everett Regular"/>
          <w:b/>
          <w:bCs/>
          <w:color w:val="000000"/>
          <w:lang w:val="fr-CH"/>
        </w:rPr>
        <w:t xml:space="preserve"> à la diffusion des supports promotionnels sur l’ensemble des canaux de communication (gestion des campagnes d’affichage et </w:t>
      </w:r>
      <w:proofErr w:type="spellStart"/>
      <w:r w:rsidR="003E0EC0" w:rsidRPr="001A16F3">
        <w:rPr>
          <w:rFonts w:ascii="Everett Regular" w:hAnsi="Everett Regular"/>
          <w:b/>
          <w:bCs/>
          <w:color w:val="000000"/>
          <w:lang w:val="fr-CH"/>
        </w:rPr>
        <w:t>flyering</w:t>
      </w:r>
      <w:proofErr w:type="spellEnd"/>
      <w:r w:rsidR="003E0EC0" w:rsidRPr="001A16F3">
        <w:rPr>
          <w:rFonts w:ascii="Everett Regular" w:hAnsi="Everett Regular"/>
          <w:b/>
          <w:bCs/>
          <w:color w:val="000000"/>
          <w:lang w:val="fr-CH"/>
        </w:rPr>
        <w:t>).</w:t>
      </w:r>
    </w:p>
    <w:p w14:paraId="2903E3D1" w14:textId="77777777" w:rsidR="00BB1C1C" w:rsidRPr="001A16F3" w:rsidRDefault="00BB1C1C" w:rsidP="00BB1C1C">
      <w:pPr>
        <w:tabs>
          <w:tab w:val="left" w:pos="284"/>
        </w:tabs>
        <w:rPr>
          <w:rFonts w:ascii="Everett Regular" w:hAnsi="Everett Regular"/>
          <w:b/>
          <w:bCs/>
        </w:rPr>
      </w:pPr>
    </w:p>
    <w:p w14:paraId="19FBA25D" w14:textId="77777777" w:rsidR="00727756" w:rsidRPr="001A16F3" w:rsidRDefault="00727756" w:rsidP="00727756">
      <w:pPr>
        <w:tabs>
          <w:tab w:val="left" w:pos="284"/>
        </w:tabs>
        <w:rPr>
          <w:rFonts w:ascii="Everett Regular" w:hAnsi="Everett Regular"/>
          <w:b/>
          <w:bCs/>
        </w:rPr>
      </w:pPr>
    </w:p>
    <w:p w14:paraId="6F5B5647" w14:textId="77777777" w:rsidR="00781EC9" w:rsidRPr="001A16F3" w:rsidRDefault="00781EC9" w:rsidP="00727756">
      <w:pPr>
        <w:tabs>
          <w:tab w:val="left" w:pos="284"/>
        </w:tabs>
        <w:rPr>
          <w:rFonts w:ascii="Everett Regular" w:hAnsi="Everett Regular"/>
          <w:b/>
          <w:bCs/>
        </w:rPr>
      </w:pPr>
    </w:p>
    <w:p w14:paraId="7B8ECC9F" w14:textId="77777777" w:rsidR="00781EC9" w:rsidRPr="001A16F3" w:rsidRDefault="00781EC9" w:rsidP="00727756">
      <w:pPr>
        <w:tabs>
          <w:tab w:val="left" w:pos="284"/>
        </w:tabs>
        <w:rPr>
          <w:rFonts w:ascii="Everett Regular" w:hAnsi="Everett Regular"/>
          <w:b/>
          <w:bCs/>
          <w:u w:val="single"/>
        </w:rPr>
      </w:pPr>
    </w:p>
    <w:p w14:paraId="0639B3A1" w14:textId="73BC4DA5" w:rsidR="007829BC" w:rsidRPr="001A16F3" w:rsidRDefault="007829BC" w:rsidP="00727756">
      <w:pPr>
        <w:tabs>
          <w:tab w:val="left" w:pos="284"/>
        </w:tabs>
        <w:rPr>
          <w:rFonts w:ascii="Everett Regular" w:hAnsi="Everett Regular"/>
          <w:b/>
          <w:bCs/>
        </w:rPr>
      </w:pPr>
      <w:r w:rsidRPr="001A16F3">
        <w:rPr>
          <w:rFonts w:ascii="Everett Regular" w:hAnsi="Everett Regular"/>
          <w:b/>
          <w:bCs/>
        </w:rPr>
        <w:t>PROFIL RECHERCHÉ</w:t>
      </w:r>
    </w:p>
    <w:p w14:paraId="77115624" w14:textId="10499747" w:rsidR="007829BC" w:rsidRPr="001A16F3" w:rsidRDefault="001A16F3" w:rsidP="001A16F3">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rPr>
        <w:t>i</w:t>
      </w:r>
      <w:proofErr w:type="spellStart"/>
      <w:r w:rsidR="007829BC" w:rsidRPr="001A16F3">
        <w:rPr>
          <w:rFonts w:ascii="Everett Regular" w:hAnsi="Everett Regular"/>
          <w:b/>
          <w:bCs/>
          <w:lang w:val="fr-CH"/>
        </w:rPr>
        <w:t>ntérêt</w:t>
      </w:r>
      <w:proofErr w:type="spellEnd"/>
      <w:proofErr w:type="gramEnd"/>
      <w:r w:rsidR="007829BC" w:rsidRPr="001A16F3">
        <w:rPr>
          <w:rFonts w:ascii="Everett Regular" w:hAnsi="Everett Regular"/>
          <w:b/>
          <w:bCs/>
          <w:lang w:val="fr-CH"/>
        </w:rPr>
        <w:t xml:space="preserve"> marqué pour les musiques actuelles et les arts vivants</w:t>
      </w:r>
      <w:r>
        <w:rPr>
          <w:rFonts w:ascii="Everett Regular" w:hAnsi="Everett Regular"/>
          <w:b/>
          <w:bCs/>
          <w:lang w:val="fr-CH"/>
        </w:rPr>
        <w:t xml:space="preserve"> et</w:t>
      </w:r>
      <w:r w:rsidR="007829BC" w:rsidRPr="001A16F3">
        <w:rPr>
          <w:rFonts w:ascii="Everett Regular" w:hAnsi="Everett Regular"/>
          <w:b/>
          <w:bCs/>
          <w:lang w:val="fr-CH"/>
        </w:rPr>
        <w:t xml:space="preserve"> le milieu associatif</w:t>
      </w:r>
      <w:r w:rsidR="009E0CBF" w:rsidRPr="001A16F3">
        <w:rPr>
          <w:rFonts w:ascii="Everett Regular" w:hAnsi="Everett Regular"/>
          <w:b/>
          <w:bCs/>
          <w:lang w:val="fr-CH"/>
        </w:rPr>
        <w:t xml:space="preserve">, </w:t>
      </w:r>
      <w:r>
        <w:rPr>
          <w:rFonts w:ascii="Everett Regular" w:hAnsi="Everett Regular"/>
          <w:b/>
          <w:bCs/>
          <w:lang w:val="fr-CH"/>
        </w:rPr>
        <w:t xml:space="preserve">ainsi que </w:t>
      </w:r>
      <w:r w:rsidR="009E0CBF" w:rsidRPr="001A16F3">
        <w:rPr>
          <w:rFonts w:ascii="Everett Regular" w:hAnsi="Everett Regular"/>
          <w:b/>
          <w:bCs/>
          <w:lang w:val="fr-CH"/>
        </w:rPr>
        <w:t>la production et la communication</w:t>
      </w:r>
    </w:p>
    <w:p w14:paraId="6F22AC45" w14:textId="32FD38E0" w:rsidR="007829BC" w:rsidRPr="001A16F3" w:rsidRDefault="001A16F3"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b</w:t>
      </w:r>
      <w:r w:rsidR="007829BC" w:rsidRPr="001A16F3">
        <w:rPr>
          <w:rFonts w:ascii="Everett Regular" w:hAnsi="Everett Regular"/>
          <w:b/>
          <w:bCs/>
          <w:lang w:val="fr-CH"/>
        </w:rPr>
        <w:t>onnes</w:t>
      </w:r>
      <w:proofErr w:type="gramEnd"/>
      <w:r w:rsidR="007829BC" w:rsidRPr="001A16F3">
        <w:rPr>
          <w:rFonts w:ascii="Everett Regular" w:hAnsi="Everett Regular"/>
          <w:b/>
          <w:bCs/>
          <w:lang w:val="fr-CH"/>
        </w:rPr>
        <w:t xml:space="preserve"> connaissances du paysage médiatique et culturel romand</w:t>
      </w:r>
    </w:p>
    <w:p w14:paraId="2037C363" w14:textId="1F22C781" w:rsidR="007829BC" w:rsidRPr="001A16F3" w:rsidRDefault="001A16F3"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a</w:t>
      </w:r>
      <w:r w:rsidR="007829BC" w:rsidRPr="001A16F3">
        <w:rPr>
          <w:rFonts w:ascii="Everett Regular" w:hAnsi="Everett Regular"/>
          <w:b/>
          <w:bCs/>
          <w:lang w:val="fr-CH"/>
        </w:rPr>
        <w:t>utonomie</w:t>
      </w:r>
      <w:proofErr w:type="gramEnd"/>
      <w:r w:rsidR="007829BC" w:rsidRPr="001A16F3">
        <w:rPr>
          <w:rFonts w:ascii="Everett Regular" w:hAnsi="Everett Regular"/>
          <w:b/>
          <w:bCs/>
          <w:lang w:val="fr-CH"/>
        </w:rPr>
        <w:t xml:space="preserve"> et sens des responsabilités</w:t>
      </w:r>
    </w:p>
    <w:p w14:paraId="164F6B3C" w14:textId="50B8702C" w:rsidR="007829BC" w:rsidRPr="001A16F3" w:rsidRDefault="001A16F3"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e</w:t>
      </w:r>
      <w:r w:rsidR="007829BC" w:rsidRPr="001A16F3">
        <w:rPr>
          <w:rFonts w:ascii="Everett Regular" w:hAnsi="Everett Regular"/>
          <w:b/>
          <w:bCs/>
          <w:lang w:val="fr-CH"/>
        </w:rPr>
        <w:t>ntregent</w:t>
      </w:r>
      <w:proofErr w:type="gramEnd"/>
      <w:r w:rsidR="007829BC" w:rsidRPr="001A16F3">
        <w:rPr>
          <w:rFonts w:ascii="Everett Regular" w:hAnsi="Everett Regular"/>
          <w:b/>
          <w:bCs/>
          <w:lang w:val="fr-CH"/>
        </w:rPr>
        <w:t xml:space="preserve"> et bonne résistance au stress</w:t>
      </w:r>
    </w:p>
    <w:p w14:paraId="42374254" w14:textId="6F37B0AF" w:rsidR="00915AD8" w:rsidRPr="001A16F3" w:rsidRDefault="001A16F3"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cstheme="majorHAnsi"/>
          <w:b/>
          <w:bCs/>
          <w:lang w:val="fr-CH"/>
        </w:rPr>
        <w:t>f</w:t>
      </w:r>
      <w:r w:rsidR="00915AD8" w:rsidRPr="001A16F3">
        <w:rPr>
          <w:rFonts w:ascii="Everett Regular" w:hAnsi="Everett Regular" w:cstheme="majorHAnsi"/>
          <w:b/>
          <w:bCs/>
          <w:lang w:val="fr-CH"/>
        </w:rPr>
        <w:t>lexibilité</w:t>
      </w:r>
      <w:proofErr w:type="gramEnd"/>
      <w:r w:rsidR="00915AD8" w:rsidRPr="001A16F3">
        <w:rPr>
          <w:rFonts w:ascii="Everett Regular" w:hAnsi="Everett Regular" w:cstheme="majorHAnsi"/>
          <w:b/>
          <w:bCs/>
          <w:lang w:val="fr-CH"/>
        </w:rPr>
        <w:t xml:space="preserve"> et sens de l’adaptation</w:t>
      </w:r>
      <w:r w:rsidR="00915AD8" w:rsidRPr="001A16F3">
        <w:rPr>
          <w:rFonts w:ascii="Everett Regular" w:hAnsi="Everett Regular"/>
          <w:b/>
          <w:bCs/>
          <w:lang w:val="fr-CH"/>
        </w:rPr>
        <w:t xml:space="preserve"> </w:t>
      </w:r>
    </w:p>
    <w:p w14:paraId="7FD18E19" w14:textId="0C55D951" w:rsidR="007829BC" w:rsidRPr="001A16F3" w:rsidRDefault="001A16F3"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c</w:t>
      </w:r>
      <w:r w:rsidR="007829BC" w:rsidRPr="001A16F3">
        <w:rPr>
          <w:rFonts w:ascii="Everett Regular" w:hAnsi="Everett Regular"/>
          <w:b/>
          <w:bCs/>
          <w:lang w:val="fr-CH"/>
        </w:rPr>
        <w:t>onnaissances</w:t>
      </w:r>
      <w:proofErr w:type="gramEnd"/>
      <w:r w:rsidR="007829BC" w:rsidRPr="001A16F3">
        <w:rPr>
          <w:rFonts w:ascii="Everett Regular" w:hAnsi="Everett Regular"/>
          <w:b/>
          <w:bCs/>
          <w:lang w:val="fr-CH"/>
        </w:rPr>
        <w:t xml:space="preserve"> des outils informatiques (suite Office, Adobe &amp; Word</w:t>
      </w:r>
      <w:r w:rsidR="00183822">
        <w:rPr>
          <w:rFonts w:ascii="Everett Regular" w:hAnsi="Everett Regular"/>
          <w:b/>
          <w:bCs/>
          <w:lang w:val="fr-CH"/>
        </w:rPr>
        <w:t>P</w:t>
      </w:r>
      <w:r w:rsidR="007829BC" w:rsidRPr="001A16F3">
        <w:rPr>
          <w:rFonts w:ascii="Everett Regular" w:hAnsi="Everett Regular"/>
          <w:b/>
          <w:bCs/>
          <w:lang w:val="fr-CH"/>
        </w:rPr>
        <w:t>ress)</w:t>
      </w:r>
    </w:p>
    <w:p w14:paraId="6D228314" w14:textId="1AA9ADB0" w:rsidR="007829BC" w:rsidRPr="001A16F3" w:rsidRDefault="00183822"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m</w:t>
      </w:r>
      <w:r w:rsidR="007829BC" w:rsidRPr="001A16F3">
        <w:rPr>
          <w:rFonts w:ascii="Everett Regular" w:hAnsi="Everett Regular"/>
          <w:b/>
          <w:bCs/>
          <w:lang w:val="fr-CH"/>
        </w:rPr>
        <w:t>aîtrise</w:t>
      </w:r>
      <w:proofErr w:type="gramEnd"/>
      <w:r w:rsidR="007829BC" w:rsidRPr="001A16F3">
        <w:rPr>
          <w:rFonts w:ascii="Everett Regular" w:hAnsi="Everett Regular"/>
          <w:b/>
          <w:bCs/>
          <w:lang w:val="fr-CH"/>
        </w:rPr>
        <w:t xml:space="preserve"> du français à l’oral et à l’écrit</w:t>
      </w:r>
    </w:p>
    <w:p w14:paraId="600B86F5" w14:textId="0D6E4089" w:rsidR="007829BC" w:rsidRPr="001A16F3" w:rsidRDefault="00183822"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m</w:t>
      </w:r>
      <w:r w:rsidR="007829BC" w:rsidRPr="001A16F3">
        <w:rPr>
          <w:rFonts w:ascii="Everett Regular" w:hAnsi="Everett Regular"/>
          <w:b/>
          <w:bCs/>
          <w:lang w:val="fr-CH"/>
        </w:rPr>
        <w:t>a</w:t>
      </w:r>
      <w:r w:rsidR="001A16F3">
        <w:rPr>
          <w:rFonts w:ascii="Everett Regular" w:hAnsi="Everett Regular"/>
          <w:b/>
          <w:bCs/>
          <w:lang w:val="fr-CH"/>
        </w:rPr>
        <w:t>î</w:t>
      </w:r>
      <w:r w:rsidR="007829BC" w:rsidRPr="001A16F3">
        <w:rPr>
          <w:rFonts w:ascii="Everett Regular" w:hAnsi="Everett Regular"/>
          <w:b/>
          <w:bCs/>
          <w:lang w:val="fr-CH"/>
        </w:rPr>
        <w:t>trise</w:t>
      </w:r>
      <w:proofErr w:type="gramEnd"/>
      <w:r w:rsidR="007829BC" w:rsidRPr="001A16F3">
        <w:rPr>
          <w:rFonts w:ascii="Everett Regular" w:hAnsi="Everett Regular"/>
          <w:b/>
          <w:bCs/>
          <w:lang w:val="fr-CH"/>
        </w:rPr>
        <w:t xml:space="preserve"> de l’anglais oral</w:t>
      </w:r>
    </w:p>
    <w:p w14:paraId="1FC8AB46" w14:textId="15AF7214" w:rsidR="008B0DDB" w:rsidRPr="001A16F3" w:rsidRDefault="00183822"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e</w:t>
      </w:r>
      <w:r w:rsidR="008B0DDB" w:rsidRPr="001A16F3">
        <w:rPr>
          <w:rFonts w:ascii="Everett Regular" w:hAnsi="Everett Regular"/>
          <w:b/>
          <w:bCs/>
          <w:lang w:val="fr-CH"/>
        </w:rPr>
        <w:t>xpérience</w:t>
      </w:r>
      <w:proofErr w:type="gramEnd"/>
      <w:r w:rsidR="008B0DDB" w:rsidRPr="001A16F3">
        <w:rPr>
          <w:rFonts w:ascii="Everett Regular" w:hAnsi="Everett Regular"/>
          <w:b/>
          <w:bCs/>
          <w:lang w:val="fr-CH"/>
        </w:rPr>
        <w:t xml:space="preserve"> en production</w:t>
      </w:r>
      <w:r w:rsidR="009E0CBF" w:rsidRPr="001A16F3">
        <w:rPr>
          <w:rFonts w:ascii="Everett Regular" w:hAnsi="Everett Regular"/>
          <w:b/>
          <w:bCs/>
          <w:lang w:val="fr-CH"/>
        </w:rPr>
        <w:t xml:space="preserve"> et communication</w:t>
      </w:r>
      <w:r w:rsidR="008B0DDB" w:rsidRPr="001A16F3">
        <w:rPr>
          <w:rFonts w:ascii="Everett Regular" w:hAnsi="Everett Regular"/>
          <w:b/>
          <w:bCs/>
          <w:lang w:val="fr-CH"/>
        </w:rPr>
        <w:t xml:space="preserve"> – un atout</w:t>
      </w:r>
    </w:p>
    <w:p w14:paraId="3D9CA9BA" w14:textId="629A9B05" w:rsidR="007829BC" w:rsidRPr="001A16F3" w:rsidRDefault="00183822" w:rsidP="00633DFC">
      <w:pPr>
        <w:pStyle w:val="Paragraphedeliste"/>
        <w:numPr>
          <w:ilvl w:val="0"/>
          <w:numId w:val="35"/>
        </w:numPr>
        <w:tabs>
          <w:tab w:val="left" w:pos="284"/>
        </w:tabs>
        <w:rPr>
          <w:rFonts w:ascii="Everett Regular" w:hAnsi="Everett Regular"/>
          <w:b/>
          <w:bCs/>
          <w:lang w:val="fr-CH"/>
        </w:rPr>
      </w:pPr>
      <w:proofErr w:type="gramStart"/>
      <w:r>
        <w:rPr>
          <w:rFonts w:ascii="Everett Regular" w:hAnsi="Everett Regular"/>
          <w:b/>
          <w:bCs/>
          <w:lang w:val="fr-CH"/>
        </w:rPr>
        <w:t>p</w:t>
      </w:r>
      <w:r w:rsidR="007829BC" w:rsidRPr="001A16F3">
        <w:rPr>
          <w:rFonts w:ascii="Everett Regular" w:hAnsi="Everett Regular"/>
          <w:b/>
          <w:bCs/>
          <w:lang w:val="fr-CH"/>
        </w:rPr>
        <w:t>ermis</w:t>
      </w:r>
      <w:proofErr w:type="gramEnd"/>
      <w:r w:rsidR="007829BC" w:rsidRPr="001A16F3">
        <w:rPr>
          <w:rFonts w:ascii="Everett Regular" w:hAnsi="Everett Regular"/>
          <w:b/>
          <w:bCs/>
          <w:lang w:val="fr-CH"/>
        </w:rPr>
        <w:t xml:space="preserve"> de conduire – un atout</w:t>
      </w:r>
    </w:p>
    <w:p w14:paraId="5A66DDC2" w14:textId="77777777" w:rsidR="00727756" w:rsidRPr="001A16F3" w:rsidRDefault="00727756" w:rsidP="00216286">
      <w:pPr>
        <w:rPr>
          <w:rFonts w:ascii="Everett Regular" w:hAnsi="Everett Regular" w:cstheme="majorHAnsi"/>
          <w:b/>
          <w:bCs/>
          <w:lang w:val="fr-CH"/>
        </w:rPr>
      </w:pPr>
    </w:p>
    <w:p w14:paraId="14AB604E" w14:textId="77777777" w:rsidR="00396CAC" w:rsidRPr="001A16F3" w:rsidRDefault="00396CAC" w:rsidP="00216286">
      <w:pPr>
        <w:rPr>
          <w:rFonts w:ascii="Everett Regular" w:hAnsi="Everett Regular" w:cstheme="majorHAnsi"/>
          <w:b/>
          <w:bCs/>
          <w:lang w:val="fr-CH"/>
        </w:rPr>
      </w:pPr>
    </w:p>
    <w:p w14:paraId="04FFAB4B" w14:textId="4E7FB764" w:rsidR="00727756" w:rsidRPr="001A16F3" w:rsidRDefault="00396CAC" w:rsidP="00216286">
      <w:pPr>
        <w:rPr>
          <w:rFonts w:ascii="Everett Regular" w:hAnsi="Everett Regular" w:cstheme="majorHAnsi"/>
          <w:b/>
          <w:bCs/>
          <w:lang w:val="fr-CH"/>
        </w:rPr>
      </w:pPr>
      <w:r w:rsidRPr="001A16F3">
        <w:rPr>
          <w:rFonts w:ascii="Everett Regular" w:hAnsi="Everett Regular" w:cstheme="majorHAnsi"/>
          <w:b/>
          <w:bCs/>
          <w:lang w:val="fr-CH"/>
        </w:rPr>
        <w:t>CONDITIONS</w:t>
      </w:r>
    </w:p>
    <w:p w14:paraId="1AE230AD" w14:textId="252718CA" w:rsidR="003F6D28" w:rsidRPr="001A16F3" w:rsidRDefault="00272024" w:rsidP="00216286">
      <w:pPr>
        <w:rPr>
          <w:rFonts w:ascii="Everett Regular" w:hAnsi="Everett Regular" w:cstheme="majorHAnsi"/>
          <w:b/>
          <w:bCs/>
        </w:rPr>
      </w:pPr>
      <w:r w:rsidRPr="001A16F3">
        <w:rPr>
          <w:rFonts w:ascii="Everett Regular" w:hAnsi="Everett Regular" w:cstheme="majorHAnsi"/>
          <w:b/>
          <w:bCs/>
        </w:rPr>
        <w:t xml:space="preserve">Salaire brut </w:t>
      </w:r>
      <w:r w:rsidR="00555D8F" w:rsidRPr="001A16F3">
        <w:rPr>
          <w:rFonts w:ascii="Everett Regular" w:hAnsi="Everett Regular" w:cstheme="majorHAnsi"/>
          <w:b/>
          <w:bCs/>
        </w:rPr>
        <w:t>mensuel</w:t>
      </w:r>
      <w:r w:rsidR="00313DBC" w:rsidRPr="001A16F3">
        <w:rPr>
          <w:rFonts w:ascii="Everett Regular" w:hAnsi="Everett Regular" w:cstheme="majorHAnsi"/>
          <w:b/>
          <w:bCs/>
        </w:rPr>
        <w:t xml:space="preserve"> : </w:t>
      </w:r>
      <w:r w:rsidRPr="001A16F3">
        <w:rPr>
          <w:rFonts w:ascii="Everett Regular" w:hAnsi="Everett Regular" w:cstheme="majorHAnsi"/>
          <w:b/>
          <w:bCs/>
        </w:rPr>
        <w:t>CHF 1'</w:t>
      </w:r>
      <w:r w:rsidR="009E0CBF" w:rsidRPr="001A16F3">
        <w:rPr>
          <w:rFonts w:ascii="Everett Regular" w:hAnsi="Everett Regular" w:cstheme="majorHAnsi"/>
          <w:b/>
          <w:bCs/>
        </w:rPr>
        <w:t>5</w:t>
      </w:r>
      <w:r w:rsidRPr="001A16F3">
        <w:rPr>
          <w:rFonts w:ascii="Everett Regular" w:hAnsi="Everett Regular" w:cstheme="majorHAnsi"/>
          <w:b/>
          <w:bCs/>
        </w:rPr>
        <w:t>00.-</w:t>
      </w:r>
      <w:r w:rsidR="00555D8F" w:rsidRPr="001A16F3">
        <w:rPr>
          <w:rFonts w:ascii="Everett Regular" w:hAnsi="Everett Regular" w:cstheme="majorHAnsi"/>
          <w:b/>
          <w:bCs/>
        </w:rPr>
        <w:t xml:space="preserve"> </w:t>
      </w:r>
    </w:p>
    <w:p w14:paraId="4C101616" w14:textId="453B1559" w:rsidR="00216286" w:rsidRPr="001A16F3" w:rsidRDefault="00216286" w:rsidP="00216286">
      <w:pPr>
        <w:rPr>
          <w:rFonts w:ascii="Everett Regular" w:hAnsi="Everett Regular" w:cstheme="majorHAnsi"/>
          <w:b/>
          <w:bCs/>
        </w:rPr>
      </w:pPr>
      <w:r w:rsidRPr="001A16F3">
        <w:rPr>
          <w:rFonts w:ascii="Everett Regular" w:hAnsi="Everett Regular" w:cstheme="majorHAnsi"/>
          <w:b/>
          <w:bCs/>
        </w:rPr>
        <w:t xml:space="preserve">Durée du stage : </w:t>
      </w:r>
      <w:r w:rsidR="009E0CBF" w:rsidRPr="001A16F3">
        <w:rPr>
          <w:rFonts w:ascii="Everett Regular" w:hAnsi="Everett Regular" w:cstheme="majorHAnsi"/>
          <w:b/>
          <w:bCs/>
        </w:rPr>
        <w:t xml:space="preserve">17 </w:t>
      </w:r>
      <w:r w:rsidR="003E0EC0" w:rsidRPr="001A16F3">
        <w:rPr>
          <w:rFonts w:ascii="Everett Regular" w:hAnsi="Everett Regular" w:cstheme="majorHAnsi"/>
          <w:b/>
          <w:bCs/>
        </w:rPr>
        <w:t>août</w:t>
      </w:r>
      <w:r w:rsidRPr="001A16F3">
        <w:rPr>
          <w:rFonts w:ascii="Everett Regular" w:hAnsi="Everett Regular" w:cstheme="majorHAnsi"/>
          <w:b/>
          <w:bCs/>
        </w:rPr>
        <w:t xml:space="preserve"> 20</w:t>
      </w:r>
      <w:r w:rsidR="003E0EC0" w:rsidRPr="001A16F3">
        <w:rPr>
          <w:rFonts w:ascii="Everett Regular" w:hAnsi="Everett Regular" w:cstheme="majorHAnsi"/>
          <w:b/>
          <w:bCs/>
        </w:rPr>
        <w:t>26</w:t>
      </w:r>
      <w:r w:rsidRPr="001A16F3">
        <w:rPr>
          <w:rFonts w:ascii="Everett Regular" w:hAnsi="Everett Regular" w:cstheme="majorHAnsi"/>
          <w:b/>
          <w:bCs/>
        </w:rPr>
        <w:t xml:space="preserve"> </w:t>
      </w:r>
      <w:r w:rsidR="009E0CBF" w:rsidRPr="001A16F3">
        <w:rPr>
          <w:rFonts w:ascii="Everett Regular" w:hAnsi="Everett Regular" w:cstheme="majorHAnsi"/>
          <w:b/>
          <w:bCs/>
        </w:rPr>
        <w:t>au 3</w:t>
      </w:r>
      <w:r w:rsidR="001A16F3" w:rsidRPr="001A16F3">
        <w:rPr>
          <w:rFonts w:ascii="Everett Regular" w:hAnsi="Everett Regular" w:cstheme="majorHAnsi"/>
          <w:b/>
          <w:bCs/>
        </w:rPr>
        <w:t>0</w:t>
      </w:r>
      <w:r w:rsidR="003E0EC0" w:rsidRPr="001A16F3">
        <w:rPr>
          <w:rFonts w:ascii="Everett Regular" w:hAnsi="Everett Regular" w:cstheme="majorHAnsi"/>
          <w:b/>
          <w:bCs/>
        </w:rPr>
        <w:t xml:space="preserve"> juin 2027</w:t>
      </w:r>
    </w:p>
    <w:p w14:paraId="6195A08F" w14:textId="215D2BE4" w:rsidR="00216286" w:rsidRPr="001A16F3" w:rsidRDefault="00216286" w:rsidP="00216286">
      <w:pPr>
        <w:rPr>
          <w:rFonts w:ascii="Everett Regular" w:hAnsi="Everett Regular" w:cstheme="majorHAnsi"/>
          <w:b/>
          <w:bCs/>
        </w:rPr>
      </w:pPr>
      <w:r w:rsidRPr="001A16F3">
        <w:rPr>
          <w:rFonts w:ascii="Everett Regular" w:hAnsi="Everett Regular" w:cstheme="majorHAnsi"/>
          <w:b/>
          <w:bCs/>
        </w:rPr>
        <w:t xml:space="preserve">Entrée en fonction : </w:t>
      </w:r>
      <w:r w:rsidR="003E0EC0" w:rsidRPr="001A16F3">
        <w:rPr>
          <w:rFonts w:ascii="Everett Regular" w:hAnsi="Everett Regular" w:cstheme="majorHAnsi"/>
          <w:b/>
          <w:bCs/>
        </w:rPr>
        <w:t>17 août 2026</w:t>
      </w:r>
    </w:p>
    <w:p w14:paraId="2EE0B8B0" w14:textId="7F60AD49" w:rsidR="006736AD" w:rsidRPr="001A16F3" w:rsidRDefault="006736AD" w:rsidP="00216286">
      <w:pPr>
        <w:rPr>
          <w:rFonts w:ascii="Everett Regular" w:hAnsi="Everett Regular" w:cstheme="majorHAnsi"/>
          <w:b/>
          <w:bCs/>
          <w:lang w:val="fr-CH"/>
        </w:rPr>
      </w:pPr>
      <w:r w:rsidRPr="001A16F3">
        <w:rPr>
          <w:rFonts w:ascii="Everett Regular" w:hAnsi="Everett Regular" w:cstheme="majorHAnsi"/>
          <w:b/>
          <w:bCs/>
          <w:lang w:val="fr-CH"/>
        </w:rPr>
        <w:t>Jours de travail</w:t>
      </w:r>
      <w:r w:rsidR="00A2383E" w:rsidRPr="001A16F3">
        <w:rPr>
          <w:rFonts w:ascii="Everett Regular" w:hAnsi="Everett Regular" w:cstheme="majorHAnsi"/>
          <w:b/>
          <w:bCs/>
          <w:lang w:val="fr-CH"/>
        </w:rPr>
        <w:t xml:space="preserve"> : du </w:t>
      </w:r>
      <w:r w:rsidR="009E0CBF" w:rsidRPr="001A16F3">
        <w:rPr>
          <w:rFonts w:ascii="Everett Regular" w:hAnsi="Everett Regular" w:cstheme="majorHAnsi"/>
          <w:b/>
          <w:bCs/>
          <w:lang w:val="fr-CH"/>
        </w:rPr>
        <w:t>lundi</w:t>
      </w:r>
      <w:r w:rsidR="00A2383E" w:rsidRPr="001A16F3">
        <w:rPr>
          <w:rFonts w:ascii="Everett Regular" w:hAnsi="Everett Regular" w:cstheme="majorHAnsi"/>
          <w:b/>
          <w:bCs/>
          <w:lang w:val="fr-CH"/>
        </w:rPr>
        <w:t xml:space="preserve"> au vendredi</w:t>
      </w:r>
      <w:r w:rsidR="001A16F3" w:rsidRPr="001A16F3">
        <w:rPr>
          <w:rFonts w:ascii="Everett Regular" w:hAnsi="Everett Regular" w:cstheme="majorHAnsi"/>
          <w:b/>
          <w:bCs/>
          <w:lang w:val="fr-CH"/>
        </w:rPr>
        <w:t xml:space="preserve"> </w:t>
      </w:r>
      <w:r w:rsidR="001A16F3" w:rsidRPr="001A16F3">
        <w:rPr>
          <w:rFonts w:ascii="Everett Regular" w:hAnsi="Everett Regular"/>
          <w:b/>
          <w:bCs/>
          <w:color w:val="000000"/>
        </w:rPr>
        <w:t>sous réserve d’</w:t>
      </w:r>
      <w:r w:rsidR="001A16F3" w:rsidRPr="001A16F3">
        <w:rPr>
          <w:rStyle w:val="lev"/>
          <w:rFonts w:ascii="Everett Regular" w:hAnsi="Everett Regular"/>
          <w:color w:val="000000"/>
        </w:rPr>
        <w:t>adaptations</w:t>
      </w:r>
      <w:r w:rsidR="001A16F3" w:rsidRPr="001A16F3">
        <w:rPr>
          <w:rStyle w:val="apple-converted-space"/>
          <w:rFonts w:ascii="Everett Regular" w:hAnsi="Everett Regular"/>
          <w:b/>
          <w:bCs/>
          <w:color w:val="000000"/>
        </w:rPr>
        <w:t> </w:t>
      </w:r>
      <w:r w:rsidR="001A16F3" w:rsidRPr="001A16F3">
        <w:rPr>
          <w:rFonts w:ascii="Everett Regular" w:hAnsi="Everett Regular"/>
          <w:b/>
          <w:bCs/>
          <w:color w:val="000000"/>
        </w:rPr>
        <w:t>liées à l’activité</w:t>
      </w:r>
    </w:p>
    <w:p w14:paraId="105DAC6C" w14:textId="3C5031C5" w:rsidR="00A2383E" w:rsidRPr="001A16F3" w:rsidRDefault="00A2383E" w:rsidP="00216286">
      <w:pPr>
        <w:rPr>
          <w:rFonts w:ascii="Everett Regular" w:hAnsi="Everett Regular" w:cstheme="majorHAnsi"/>
          <w:b/>
          <w:bCs/>
          <w:lang w:val="fr-CH"/>
        </w:rPr>
      </w:pPr>
      <w:r w:rsidRPr="001A16F3">
        <w:rPr>
          <w:rFonts w:ascii="Everett Regular" w:hAnsi="Everett Regular" w:cstheme="majorHAnsi"/>
          <w:b/>
          <w:bCs/>
          <w:lang w:val="fr-CH"/>
        </w:rPr>
        <w:t>Temps de t</w:t>
      </w:r>
      <w:r w:rsidR="0014587B" w:rsidRPr="001A16F3">
        <w:rPr>
          <w:rFonts w:ascii="Everett Regular" w:hAnsi="Everett Regular" w:cstheme="majorHAnsi"/>
          <w:b/>
          <w:bCs/>
          <w:lang w:val="fr-CH"/>
        </w:rPr>
        <w:t>r</w:t>
      </w:r>
      <w:r w:rsidRPr="001A16F3">
        <w:rPr>
          <w:rFonts w:ascii="Everett Regular" w:hAnsi="Everett Regular" w:cstheme="majorHAnsi"/>
          <w:b/>
          <w:bCs/>
          <w:lang w:val="fr-CH"/>
        </w:rPr>
        <w:t xml:space="preserve">avail : </w:t>
      </w:r>
      <w:r w:rsidR="008A4A67" w:rsidRPr="001A16F3">
        <w:rPr>
          <w:rFonts w:ascii="Everett Regular" w:hAnsi="Everett Regular" w:cstheme="majorHAnsi"/>
          <w:b/>
          <w:bCs/>
          <w:lang w:val="fr-CH"/>
        </w:rPr>
        <w:t>42</w:t>
      </w:r>
      <w:r w:rsidR="008F23AB" w:rsidRPr="001A16F3">
        <w:rPr>
          <w:rFonts w:ascii="Everett Regular" w:hAnsi="Everett Regular" w:cstheme="majorHAnsi"/>
          <w:b/>
          <w:bCs/>
          <w:lang w:val="fr-CH"/>
        </w:rPr>
        <w:t>h/semaine</w:t>
      </w:r>
    </w:p>
    <w:p w14:paraId="3078A903" w14:textId="2662BB4A" w:rsidR="0029423A" w:rsidRPr="001A16F3" w:rsidRDefault="0029423A" w:rsidP="00216286">
      <w:pPr>
        <w:rPr>
          <w:rFonts w:ascii="Everett Regular" w:hAnsi="Everett Regular" w:cstheme="majorHAnsi"/>
          <w:b/>
          <w:bCs/>
          <w:lang w:val="fr-CH"/>
        </w:rPr>
      </w:pPr>
      <w:r w:rsidRPr="001A16F3">
        <w:rPr>
          <w:rFonts w:ascii="Everett Regular" w:hAnsi="Everett Regular" w:cstheme="majorHAnsi"/>
          <w:b/>
          <w:bCs/>
          <w:lang w:val="fr-CH"/>
        </w:rPr>
        <w:t xml:space="preserve">Heures supplémentaires éventuelles : </w:t>
      </w:r>
      <w:r w:rsidR="009419FE" w:rsidRPr="001A16F3">
        <w:rPr>
          <w:rFonts w:ascii="Everett Regular" w:hAnsi="Everett Regular" w:cstheme="majorHAnsi"/>
          <w:b/>
          <w:bCs/>
          <w:lang w:val="fr-CH"/>
        </w:rPr>
        <w:t>à compenser la semaine suivante de préférence</w:t>
      </w:r>
      <w:r w:rsidR="00EB394C" w:rsidRPr="001A16F3">
        <w:rPr>
          <w:rFonts w:ascii="Everett Regular" w:hAnsi="Everett Regular" w:cstheme="majorHAnsi"/>
          <w:b/>
          <w:bCs/>
          <w:lang w:val="fr-CH"/>
        </w:rPr>
        <w:t>.</w:t>
      </w:r>
    </w:p>
    <w:p w14:paraId="5DEA554B" w14:textId="77777777" w:rsidR="007F2FEA" w:rsidRPr="001A16F3" w:rsidRDefault="007F2FEA" w:rsidP="00216286">
      <w:pPr>
        <w:rPr>
          <w:rFonts w:ascii="Everett Regular" w:hAnsi="Everett Regular" w:cstheme="majorHAnsi"/>
          <w:b/>
          <w:bCs/>
          <w:lang w:val="fr-CH"/>
        </w:rPr>
      </w:pPr>
    </w:p>
    <w:p w14:paraId="1343247E" w14:textId="7332E63C" w:rsidR="00821821" w:rsidRPr="001A16F3" w:rsidRDefault="00821821" w:rsidP="00216286">
      <w:pPr>
        <w:rPr>
          <w:rFonts w:ascii="Everett Regular" w:hAnsi="Everett Regular" w:cstheme="majorHAnsi"/>
          <w:b/>
          <w:bCs/>
        </w:rPr>
      </w:pPr>
      <w:r w:rsidRPr="001A16F3">
        <w:rPr>
          <w:rFonts w:ascii="Everett Regular" w:hAnsi="Everett Regular" w:cstheme="majorHAnsi"/>
          <w:b/>
          <w:bCs/>
          <w:lang w:val="fr-CH"/>
        </w:rPr>
        <w:t>CANDIDATURE</w:t>
      </w:r>
    </w:p>
    <w:p w14:paraId="33D7BD8A" w14:textId="6B9230E6" w:rsidR="007F2FEA" w:rsidRPr="001A16F3" w:rsidRDefault="007F2FEA" w:rsidP="00216286">
      <w:pPr>
        <w:rPr>
          <w:rFonts w:ascii="Everett Regular" w:hAnsi="Everett Regular" w:cstheme="majorHAnsi"/>
          <w:b/>
          <w:bCs/>
          <w:lang w:val="fr-CH"/>
        </w:rPr>
      </w:pPr>
      <w:r w:rsidRPr="001A16F3">
        <w:rPr>
          <w:rFonts w:ascii="Everett Regular" w:hAnsi="Everett Regular" w:cstheme="majorHAnsi"/>
          <w:b/>
          <w:bCs/>
          <w:lang w:val="fr-CH"/>
        </w:rPr>
        <w:t xml:space="preserve">Délai de postulation : </w:t>
      </w:r>
      <w:r w:rsidR="009E0CBF" w:rsidRPr="001A16F3">
        <w:rPr>
          <w:rFonts w:ascii="Everett Regular" w:hAnsi="Everett Regular" w:cstheme="majorHAnsi"/>
          <w:b/>
          <w:bCs/>
          <w:lang w:val="fr-CH"/>
        </w:rPr>
        <w:t>15 juin</w:t>
      </w:r>
      <w:r w:rsidR="003E0EC0" w:rsidRPr="001A16F3">
        <w:rPr>
          <w:rFonts w:ascii="Everett Regular" w:hAnsi="Everett Regular" w:cstheme="majorHAnsi"/>
          <w:b/>
          <w:bCs/>
          <w:lang w:val="fr-CH"/>
        </w:rPr>
        <w:t xml:space="preserve"> 2026</w:t>
      </w:r>
    </w:p>
    <w:p w14:paraId="69BC9757" w14:textId="4403C40A" w:rsidR="007E3B80" w:rsidRPr="001A16F3" w:rsidRDefault="00222196" w:rsidP="00216286">
      <w:pPr>
        <w:rPr>
          <w:rFonts w:ascii="Everett Regular" w:hAnsi="Everett Regular"/>
          <w:b/>
          <w:bCs/>
        </w:rPr>
      </w:pPr>
      <w:r w:rsidRPr="001A16F3">
        <w:rPr>
          <w:rFonts w:ascii="Everett Regular" w:hAnsi="Everett Regular" w:cstheme="majorHAnsi"/>
          <w:b/>
          <w:bCs/>
          <w:lang w:val="fr-CH"/>
        </w:rPr>
        <w:t xml:space="preserve">Merci de nous envoyer votre candidature </w:t>
      </w:r>
      <w:r w:rsidR="00061EBD" w:rsidRPr="001A16F3">
        <w:rPr>
          <w:rFonts w:ascii="Everett Regular" w:hAnsi="Everett Regular" w:cstheme="majorHAnsi"/>
          <w:b/>
          <w:bCs/>
          <w:lang w:val="fr-CH"/>
        </w:rPr>
        <w:t xml:space="preserve">(lettre de motivation, CV) en un seul document </w:t>
      </w:r>
      <w:r w:rsidR="00183822">
        <w:rPr>
          <w:rFonts w:ascii="Everett Regular" w:hAnsi="Everett Regular" w:cstheme="majorHAnsi"/>
          <w:b/>
          <w:bCs/>
          <w:lang w:val="fr-CH"/>
        </w:rPr>
        <w:t>PDF</w:t>
      </w:r>
      <w:r w:rsidR="00061EBD" w:rsidRPr="001A16F3">
        <w:rPr>
          <w:rFonts w:ascii="Everett Regular" w:hAnsi="Everett Regular" w:cstheme="majorHAnsi"/>
          <w:b/>
          <w:bCs/>
          <w:lang w:val="fr-CH"/>
        </w:rPr>
        <w:t xml:space="preserve"> à </w:t>
      </w:r>
      <w:hyperlink r:id="rId11" w:history="1">
        <w:r w:rsidR="007A257E" w:rsidRPr="001A16F3">
          <w:rPr>
            <w:rStyle w:val="Lienhypertexte"/>
            <w:rFonts w:ascii="Everett Regular" w:hAnsi="Everett Regular" w:cstheme="majorHAnsi"/>
            <w:b/>
            <w:bCs/>
            <w:lang w:val="fr-CH"/>
          </w:rPr>
          <w:t>rh@usineagaz.ch</w:t>
        </w:r>
      </w:hyperlink>
    </w:p>
    <w:p w14:paraId="3CDA8F08" w14:textId="5958C72D" w:rsidR="009E0CBF" w:rsidRPr="001A16F3" w:rsidRDefault="009E0CBF" w:rsidP="00216286">
      <w:pPr>
        <w:rPr>
          <w:rFonts w:ascii="Everett Regular" w:hAnsi="Everett Regular" w:cstheme="majorHAnsi"/>
          <w:b/>
          <w:bCs/>
          <w:lang w:val="fr-CH"/>
        </w:rPr>
      </w:pPr>
      <w:r w:rsidRPr="001A16F3">
        <w:rPr>
          <w:rFonts w:ascii="Everett Regular" w:hAnsi="Everett Regular"/>
          <w:color w:val="212121"/>
        </w:rPr>
        <w:t>En savoir plus</w:t>
      </w:r>
      <w:r w:rsidRPr="001A16F3">
        <w:rPr>
          <w:rFonts w:ascii="Everett Regular" w:hAnsi="Everett Regular"/>
          <w:b/>
          <w:bCs/>
          <w:color w:val="212121"/>
        </w:rPr>
        <w:t xml:space="preserve"> : présentation de </w:t>
      </w:r>
      <w:r w:rsidR="001A16F3" w:rsidRPr="001A16F3">
        <w:rPr>
          <w:rFonts w:ascii="Everett Regular" w:hAnsi="Everett Regular"/>
          <w:b/>
          <w:bCs/>
          <w:color w:val="212121"/>
        </w:rPr>
        <w:t xml:space="preserve">la </w:t>
      </w:r>
      <w:r w:rsidRPr="001A16F3">
        <w:rPr>
          <w:rFonts w:ascii="Everett Regular" w:hAnsi="Everett Regular"/>
          <w:b/>
          <w:bCs/>
          <w:color w:val="212121"/>
        </w:rPr>
        <w:t>saison 26-27 le</w:t>
      </w:r>
      <w:r w:rsidRPr="001A16F3">
        <w:rPr>
          <w:rStyle w:val="apple-converted-space"/>
          <w:rFonts w:ascii="Everett Regular" w:hAnsi="Everett Regular"/>
          <w:b/>
          <w:bCs/>
          <w:color w:val="212121"/>
        </w:rPr>
        <w:t> </w:t>
      </w:r>
      <w:r w:rsidRPr="001A16F3">
        <w:rPr>
          <w:rFonts w:ascii="Everett Regular" w:hAnsi="Everett Regular"/>
          <w:b/>
          <w:bCs/>
          <w:color w:val="212121"/>
        </w:rPr>
        <w:t xml:space="preserve">17 juin 2026 entre 14h et 20h, </w:t>
      </w:r>
      <w:r w:rsidR="001A16F3">
        <w:rPr>
          <w:rFonts w:ascii="Everett Regular" w:hAnsi="Everett Regular"/>
          <w:color w:val="212121"/>
        </w:rPr>
        <w:t>I</w:t>
      </w:r>
      <w:r w:rsidRPr="001A16F3">
        <w:rPr>
          <w:rFonts w:ascii="Everett Regular" w:hAnsi="Everett Regular"/>
          <w:color w:val="212121"/>
        </w:rPr>
        <w:t>nscription</w:t>
      </w:r>
      <w:r w:rsidRPr="001A16F3">
        <w:rPr>
          <w:rFonts w:ascii="Everett Regular" w:hAnsi="Everett Regular"/>
          <w:b/>
          <w:bCs/>
          <w:color w:val="212121"/>
        </w:rPr>
        <w:t xml:space="preserve"> https://usineagaz.ch/event/presentation-de-saison-26-27/</w:t>
      </w:r>
    </w:p>
    <w:p w14:paraId="4A931867" w14:textId="77777777" w:rsidR="007A257E" w:rsidRPr="001A16F3" w:rsidRDefault="007A257E" w:rsidP="00216286">
      <w:pPr>
        <w:rPr>
          <w:rFonts w:ascii="Everett Regular" w:hAnsi="Everett Regular" w:cstheme="majorHAnsi"/>
          <w:b/>
          <w:bCs/>
          <w:lang w:val="fr-CH"/>
        </w:rPr>
      </w:pPr>
    </w:p>
    <w:p w14:paraId="73744687" w14:textId="77777777" w:rsidR="00F20CB6" w:rsidRPr="001A16F3" w:rsidRDefault="00F20CB6" w:rsidP="00A72FA6">
      <w:pPr>
        <w:rPr>
          <w:rFonts w:ascii="Everett Regular" w:hAnsi="Everett Regular" w:cstheme="majorHAnsi"/>
          <w:b/>
          <w:bCs/>
          <w:lang w:val="fr-CH"/>
        </w:rPr>
      </w:pPr>
    </w:p>
    <w:p w14:paraId="369E8F63" w14:textId="075F644B" w:rsidR="00A72FA6" w:rsidRPr="001A16F3" w:rsidRDefault="007A257E" w:rsidP="00A72FA6">
      <w:pPr>
        <w:rPr>
          <w:rFonts w:ascii="Everett Regular" w:hAnsi="Everett Regular" w:cstheme="majorHAnsi"/>
          <w:b/>
          <w:bCs/>
        </w:rPr>
      </w:pPr>
      <w:r w:rsidRPr="001A16F3">
        <w:rPr>
          <w:rFonts w:ascii="Everett Regular" w:hAnsi="Everett Regular" w:cstheme="majorHAnsi"/>
          <w:b/>
          <w:bCs/>
        </w:rPr>
        <w:t>Pour davantage d’informations</w:t>
      </w:r>
      <w:r w:rsidR="00A72FA6" w:rsidRPr="001A16F3">
        <w:rPr>
          <w:rFonts w:ascii="Everett Regular" w:hAnsi="Everett Regular" w:cstheme="majorHAnsi"/>
          <w:b/>
          <w:bCs/>
        </w:rPr>
        <w:t xml:space="preserve"> : </w:t>
      </w:r>
    </w:p>
    <w:p w14:paraId="7BEFA3C6" w14:textId="10F4A573" w:rsidR="00A72FA6" w:rsidRPr="001A16F3" w:rsidRDefault="00A72FA6" w:rsidP="00A72FA6">
      <w:pPr>
        <w:rPr>
          <w:rFonts w:ascii="Everett Regular" w:hAnsi="Everett Regular" w:cstheme="majorHAnsi"/>
          <w:b/>
          <w:bCs/>
          <w:lang w:val="fr-CH"/>
        </w:rPr>
      </w:pPr>
      <w:r w:rsidRPr="001A16F3">
        <w:rPr>
          <w:rFonts w:ascii="Everett Regular" w:hAnsi="Everett Regular" w:cstheme="majorHAnsi"/>
          <w:b/>
          <w:bCs/>
          <w:lang w:val="fr-CH"/>
        </w:rPr>
        <w:t xml:space="preserve">Responsable Production et Programmation </w:t>
      </w:r>
      <w:r w:rsidR="001A16F3">
        <w:rPr>
          <w:rFonts w:ascii="Everett Regular" w:hAnsi="Everett Regular" w:cstheme="majorHAnsi"/>
          <w:b/>
          <w:bCs/>
          <w:lang w:val="fr-CH"/>
        </w:rPr>
        <w:t>m</w:t>
      </w:r>
      <w:r w:rsidRPr="001A16F3">
        <w:rPr>
          <w:rFonts w:ascii="Everett Regular" w:hAnsi="Everett Regular" w:cstheme="majorHAnsi"/>
          <w:b/>
          <w:bCs/>
          <w:lang w:val="fr-CH"/>
        </w:rPr>
        <w:t xml:space="preserve">usique : Maï Kolly 022 564 22 95  </w:t>
      </w:r>
      <w:hyperlink r:id="rId12" w:history="1">
        <w:r w:rsidRPr="001A16F3">
          <w:rPr>
            <w:rStyle w:val="Lienhypertexte"/>
            <w:rFonts w:ascii="Everett Regular" w:hAnsi="Everett Regular" w:cstheme="majorHAnsi"/>
            <w:b/>
            <w:bCs/>
            <w:lang w:val="fr-CH"/>
          </w:rPr>
          <w:t>mai.kolly@usineagaz.ch</w:t>
        </w:r>
      </w:hyperlink>
      <w:r w:rsidRPr="001A16F3">
        <w:rPr>
          <w:rFonts w:ascii="Everett Regular" w:hAnsi="Everett Regular" w:cstheme="majorHAnsi"/>
          <w:b/>
          <w:bCs/>
          <w:lang w:val="fr-CH"/>
        </w:rPr>
        <w:t xml:space="preserve">  </w:t>
      </w:r>
    </w:p>
    <w:p w14:paraId="151BD10E" w14:textId="082E16AD" w:rsidR="00AB54B7" w:rsidRPr="001A16F3" w:rsidRDefault="00A72FA6" w:rsidP="00A72FA6">
      <w:pPr>
        <w:rPr>
          <w:rFonts w:ascii="Everett Regular" w:hAnsi="Everett Regular" w:cstheme="majorHAnsi"/>
          <w:b/>
          <w:bCs/>
          <w:lang w:val="fr-CH"/>
        </w:rPr>
      </w:pPr>
      <w:r w:rsidRPr="001A16F3">
        <w:rPr>
          <w:rFonts w:ascii="Everett Regular" w:hAnsi="Everett Regular" w:cstheme="majorHAnsi"/>
          <w:b/>
          <w:bCs/>
          <w:lang w:val="fr-CH"/>
        </w:rPr>
        <w:t xml:space="preserve">Responsable communication : </w:t>
      </w:r>
      <w:r w:rsidR="007F2FEA" w:rsidRPr="001A16F3">
        <w:rPr>
          <w:rFonts w:ascii="Everett Regular" w:hAnsi="Everett Regular" w:cstheme="majorHAnsi"/>
          <w:b/>
          <w:bCs/>
          <w:lang w:val="fr-CH"/>
        </w:rPr>
        <w:t>Sarah Turin</w:t>
      </w:r>
      <w:r w:rsidRPr="001A16F3">
        <w:rPr>
          <w:rFonts w:ascii="Everett Regular" w:hAnsi="Everett Regular" w:cstheme="majorHAnsi"/>
          <w:b/>
          <w:bCs/>
          <w:lang w:val="fr-CH"/>
        </w:rPr>
        <w:t xml:space="preserve"> 022 564 22 94 </w:t>
      </w:r>
      <w:hyperlink r:id="rId13" w:history="1">
        <w:r w:rsidR="001A16F3" w:rsidRPr="009D3FD7">
          <w:rPr>
            <w:rStyle w:val="Lienhypertexte"/>
            <w:rFonts w:ascii="Everett Regular" w:hAnsi="Everett Regular" w:cstheme="majorHAnsi"/>
            <w:b/>
            <w:bCs/>
            <w:lang w:val="fr-CH"/>
          </w:rPr>
          <w:t>sarah.turin@usineagaz.ch</w:t>
        </w:r>
      </w:hyperlink>
    </w:p>
    <w:p w14:paraId="336AE8D4" w14:textId="5DDD7D46" w:rsidR="00A72FA6" w:rsidRPr="001A16F3" w:rsidRDefault="00A72FA6" w:rsidP="00A72FA6">
      <w:pPr>
        <w:rPr>
          <w:rFonts w:ascii="Everett Regular" w:hAnsi="Everett Regular" w:cstheme="majorHAnsi"/>
          <w:b/>
          <w:bCs/>
          <w:lang w:val="fr-CH"/>
        </w:rPr>
      </w:pPr>
      <w:r w:rsidRPr="001A16F3">
        <w:rPr>
          <w:rFonts w:ascii="Everett Regular" w:hAnsi="Everett Regular" w:cstheme="majorHAnsi"/>
          <w:b/>
          <w:bCs/>
          <w:lang w:val="fr-CH"/>
        </w:rPr>
        <w:t xml:space="preserve"> </w:t>
      </w:r>
    </w:p>
    <w:p w14:paraId="4213A8E2" w14:textId="77777777" w:rsidR="00B004D4" w:rsidRPr="001A16F3" w:rsidRDefault="00B004D4">
      <w:pPr>
        <w:rPr>
          <w:rFonts w:ascii="Everett Regular" w:hAnsi="Everett Regular"/>
          <w:b/>
          <w:bCs/>
          <w:lang w:val="fr-CH"/>
        </w:rPr>
      </w:pPr>
    </w:p>
    <w:p w14:paraId="191F3B85" w14:textId="77777777" w:rsidR="009419FE" w:rsidRPr="001A16F3" w:rsidRDefault="009419FE">
      <w:pPr>
        <w:rPr>
          <w:rFonts w:ascii="Everett Regular" w:hAnsi="Everett Regular"/>
          <w:b/>
          <w:bCs/>
          <w:lang w:val="fr-CH"/>
        </w:rPr>
      </w:pPr>
    </w:p>
    <w:sectPr w:rsidR="009419FE" w:rsidRPr="001A16F3">
      <w:pgSz w:w="11906" w:h="16838"/>
      <w:pgMar w:top="993" w:right="1417" w:bottom="85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760D" w14:textId="77777777" w:rsidR="005B5079" w:rsidRDefault="005B5079" w:rsidP="004263B0">
      <w:r>
        <w:separator/>
      </w:r>
    </w:p>
  </w:endnote>
  <w:endnote w:type="continuationSeparator" w:id="0">
    <w:p w14:paraId="62B1F74D" w14:textId="77777777" w:rsidR="005B5079" w:rsidRDefault="005B5079" w:rsidP="004263B0">
      <w:r>
        <w:continuationSeparator/>
      </w:r>
    </w:p>
  </w:endnote>
  <w:endnote w:type="continuationNotice" w:id="1">
    <w:p w14:paraId="3C935A71" w14:textId="77777777" w:rsidR="005B5079" w:rsidRDefault="005B5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verett Regular">
    <w:altName w:val="Cambria"/>
    <w:panose1 w:val="020B0504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ACFF" w:usb2="00000009" w:usb3="00000000" w:csb0="000001FF" w:csb1="00000000"/>
  </w:font>
  <w:font w:name="Everett Light">
    <w:altName w:val="Cambria"/>
    <w:panose1 w:val="020B0604020202020204"/>
    <w:charset w:val="4D"/>
    <w:family w:val="swiss"/>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84BF" w14:textId="77777777" w:rsidR="005B5079" w:rsidRDefault="005B5079" w:rsidP="004263B0">
      <w:r>
        <w:separator/>
      </w:r>
    </w:p>
  </w:footnote>
  <w:footnote w:type="continuationSeparator" w:id="0">
    <w:p w14:paraId="731E0B04" w14:textId="77777777" w:rsidR="005B5079" w:rsidRDefault="005B5079" w:rsidP="004263B0">
      <w:r>
        <w:continuationSeparator/>
      </w:r>
    </w:p>
  </w:footnote>
  <w:footnote w:type="continuationNotice" w:id="1">
    <w:p w14:paraId="3893A170" w14:textId="77777777" w:rsidR="005B5079" w:rsidRDefault="005B5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0921B2E"/>
    <w:lvl w:ilvl="0">
      <w:start w:val="1"/>
      <w:numFmt w:val="decimal"/>
      <w:pStyle w:val="Listenumros2"/>
      <w:lvlText w:val="%1."/>
      <w:lvlJc w:val="left"/>
      <w:pPr>
        <w:tabs>
          <w:tab w:val="num" w:pos="643"/>
        </w:tabs>
        <w:ind w:left="643" w:hanging="360"/>
      </w:pPr>
    </w:lvl>
  </w:abstractNum>
  <w:abstractNum w:abstractNumId="1" w15:restartNumberingAfterBreak="0">
    <w:nsid w:val="08F66410"/>
    <w:multiLevelType w:val="multilevel"/>
    <w:tmpl w:val="2CF4D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36298D"/>
    <w:multiLevelType w:val="multilevel"/>
    <w:tmpl w:val="1C428536"/>
    <w:lvl w:ilvl="0">
      <w:start w:val="1"/>
      <w:numFmt w:val="lowerLetter"/>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3" w15:restartNumberingAfterBreak="0">
    <w:nsid w:val="158D07C8"/>
    <w:multiLevelType w:val="hybridMultilevel"/>
    <w:tmpl w:val="410E0FC2"/>
    <w:lvl w:ilvl="0" w:tplc="100C0001">
      <w:start w:val="1"/>
      <w:numFmt w:val="bullet"/>
      <w:lvlText w:val=""/>
      <w:lvlJc w:val="left"/>
      <w:pPr>
        <w:ind w:left="720" w:hanging="360"/>
      </w:pPr>
      <w:rPr>
        <w:rFonts w:ascii="Symbol" w:hAnsi="Symbol" w:hint="default"/>
      </w:rPr>
    </w:lvl>
    <w:lvl w:ilvl="1" w:tplc="F7DEBFD2">
      <w:numFmt w:val="bullet"/>
      <w:lvlText w:val="-"/>
      <w:lvlJc w:val="left"/>
      <w:pPr>
        <w:ind w:left="1440" w:hanging="360"/>
      </w:pPr>
      <w:rPr>
        <w:rFonts w:ascii="Everett Regular" w:eastAsia="Times New Roman" w:hAnsi="Everett Regular" w:cs="Calibri Light"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9947B50"/>
    <w:multiLevelType w:val="hybridMultilevel"/>
    <w:tmpl w:val="D13EC78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85619"/>
    <w:multiLevelType w:val="hybridMultilevel"/>
    <w:tmpl w:val="9D3C863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1DEA4FC5"/>
    <w:multiLevelType w:val="multilevel"/>
    <w:tmpl w:val="EBEEA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F0C3740"/>
    <w:multiLevelType w:val="hybridMultilevel"/>
    <w:tmpl w:val="EB9EC7FC"/>
    <w:lvl w:ilvl="0" w:tplc="743218EA">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2E8530A"/>
    <w:multiLevelType w:val="multilevel"/>
    <w:tmpl w:val="016E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20845"/>
    <w:multiLevelType w:val="hybridMultilevel"/>
    <w:tmpl w:val="F0CC663A"/>
    <w:lvl w:ilvl="0" w:tplc="7BFC08E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D26414F"/>
    <w:multiLevelType w:val="hybridMultilevel"/>
    <w:tmpl w:val="B394BB5A"/>
    <w:lvl w:ilvl="0" w:tplc="040C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31610A30"/>
    <w:multiLevelType w:val="hybridMultilevel"/>
    <w:tmpl w:val="49165CC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B25890"/>
    <w:multiLevelType w:val="hybridMultilevel"/>
    <w:tmpl w:val="9A4A82EE"/>
    <w:lvl w:ilvl="0" w:tplc="93E4409E">
      <w:start w:val="1"/>
      <w:numFmt w:val="upperRoman"/>
      <w:lvlText w:val="%1."/>
      <w:lvlJc w:val="right"/>
      <w:pPr>
        <w:ind w:left="1797" w:hanging="360"/>
      </w:pPr>
    </w:lvl>
    <w:lvl w:ilvl="1" w:tplc="100C0019" w:tentative="1">
      <w:start w:val="1"/>
      <w:numFmt w:val="lowerLetter"/>
      <w:lvlText w:val="%2."/>
      <w:lvlJc w:val="left"/>
      <w:pPr>
        <w:ind w:left="2517" w:hanging="360"/>
      </w:pPr>
    </w:lvl>
    <w:lvl w:ilvl="2" w:tplc="100C001B" w:tentative="1">
      <w:start w:val="1"/>
      <w:numFmt w:val="lowerRoman"/>
      <w:lvlText w:val="%3."/>
      <w:lvlJc w:val="right"/>
      <w:pPr>
        <w:ind w:left="3237" w:hanging="180"/>
      </w:pPr>
    </w:lvl>
    <w:lvl w:ilvl="3" w:tplc="100C000F" w:tentative="1">
      <w:start w:val="1"/>
      <w:numFmt w:val="decimal"/>
      <w:lvlText w:val="%4."/>
      <w:lvlJc w:val="left"/>
      <w:pPr>
        <w:ind w:left="3957" w:hanging="360"/>
      </w:pPr>
    </w:lvl>
    <w:lvl w:ilvl="4" w:tplc="100C0019" w:tentative="1">
      <w:start w:val="1"/>
      <w:numFmt w:val="lowerLetter"/>
      <w:lvlText w:val="%5."/>
      <w:lvlJc w:val="left"/>
      <w:pPr>
        <w:ind w:left="4677" w:hanging="360"/>
      </w:pPr>
    </w:lvl>
    <w:lvl w:ilvl="5" w:tplc="100C001B" w:tentative="1">
      <w:start w:val="1"/>
      <w:numFmt w:val="lowerRoman"/>
      <w:lvlText w:val="%6."/>
      <w:lvlJc w:val="right"/>
      <w:pPr>
        <w:ind w:left="5397" w:hanging="180"/>
      </w:pPr>
    </w:lvl>
    <w:lvl w:ilvl="6" w:tplc="100C000F" w:tentative="1">
      <w:start w:val="1"/>
      <w:numFmt w:val="decimal"/>
      <w:lvlText w:val="%7."/>
      <w:lvlJc w:val="left"/>
      <w:pPr>
        <w:ind w:left="6117" w:hanging="360"/>
      </w:pPr>
    </w:lvl>
    <w:lvl w:ilvl="7" w:tplc="100C0019" w:tentative="1">
      <w:start w:val="1"/>
      <w:numFmt w:val="lowerLetter"/>
      <w:lvlText w:val="%8."/>
      <w:lvlJc w:val="left"/>
      <w:pPr>
        <w:ind w:left="6837" w:hanging="360"/>
      </w:pPr>
    </w:lvl>
    <w:lvl w:ilvl="8" w:tplc="100C001B" w:tentative="1">
      <w:start w:val="1"/>
      <w:numFmt w:val="lowerRoman"/>
      <w:lvlText w:val="%9."/>
      <w:lvlJc w:val="right"/>
      <w:pPr>
        <w:ind w:left="7557" w:hanging="180"/>
      </w:pPr>
    </w:lvl>
  </w:abstractNum>
  <w:abstractNum w:abstractNumId="13" w15:restartNumberingAfterBreak="0">
    <w:nsid w:val="36052712"/>
    <w:multiLevelType w:val="hybridMultilevel"/>
    <w:tmpl w:val="72989096"/>
    <w:lvl w:ilvl="0" w:tplc="5F884436">
      <w:start w:val="1"/>
      <w:numFmt w:val="upperRoman"/>
      <w:pStyle w:val="Titre2"/>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74B7CF5"/>
    <w:multiLevelType w:val="hybridMultilevel"/>
    <w:tmpl w:val="16029EA4"/>
    <w:lvl w:ilvl="0" w:tplc="6FA0BEC4">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DAD4FC1"/>
    <w:multiLevelType w:val="multilevel"/>
    <w:tmpl w:val="E322277E"/>
    <w:lvl w:ilvl="0">
      <w:start w:val="1"/>
      <w:numFmt w:val="decimal"/>
      <w:pStyle w:val="UAGTitreI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4A2604"/>
    <w:multiLevelType w:val="hybridMultilevel"/>
    <w:tmpl w:val="228A6E68"/>
    <w:lvl w:ilvl="0" w:tplc="835AA2A4">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1E70669"/>
    <w:multiLevelType w:val="hybridMultilevel"/>
    <w:tmpl w:val="C6822528"/>
    <w:lvl w:ilvl="0" w:tplc="D9D43AA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23A6102"/>
    <w:multiLevelType w:val="multilevel"/>
    <w:tmpl w:val="10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8355532"/>
    <w:multiLevelType w:val="multilevel"/>
    <w:tmpl w:val="2FA8CE58"/>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9ED5105"/>
    <w:multiLevelType w:val="hybridMultilevel"/>
    <w:tmpl w:val="C7F8FEC6"/>
    <w:lvl w:ilvl="0" w:tplc="5E2E6A6E">
      <w:numFmt w:val="bullet"/>
      <w:lvlText w:val="-"/>
      <w:lvlJc w:val="left"/>
      <w:pPr>
        <w:ind w:left="720" w:hanging="360"/>
      </w:pPr>
      <w:rPr>
        <w:rFonts w:ascii="Helvetica Neue" w:eastAsia="Times New Roman" w:hAnsi="Helvetica Neue"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B8B29A7"/>
    <w:multiLevelType w:val="hybridMultilevel"/>
    <w:tmpl w:val="A476D5AA"/>
    <w:lvl w:ilvl="0" w:tplc="0EF2D0D0">
      <w:start w:val="1"/>
      <w:numFmt w:val="decimal"/>
      <w:lvlText w:val="%1."/>
      <w:lvlJc w:val="left"/>
      <w:pPr>
        <w:ind w:left="71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1BE4655"/>
    <w:multiLevelType w:val="hybridMultilevel"/>
    <w:tmpl w:val="9FE23222"/>
    <w:lvl w:ilvl="0" w:tplc="5E2E6A6E">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A36CF5"/>
    <w:multiLevelType w:val="multilevel"/>
    <w:tmpl w:val="86DAF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1100820">
    <w:abstractNumId w:val="7"/>
  </w:num>
  <w:num w:numId="2" w16cid:durableId="876821040">
    <w:abstractNumId w:val="21"/>
  </w:num>
  <w:num w:numId="3" w16cid:durableId="816923741">
    <w:abstractNumId w:val="0"/>
  </w:num>
  <w:num w:numId="4" w16cid:durableId="1056003039">
    <w:abstractNumId w:val="21"/>
  </w:num>
  <w:num w:numId="5" w16cid:durableId="2010518049">
    <w:abstractNumId w:val="18"/>
  </w:num>
  <w:num w:numId="6" w16cid:durableId="133722994">
    <w:abstractNumId w:val="9"/>
  </w:num>
  <w:num w:numId="7" w16cid:durableId="1767077295">
    <w:abstractNumId w:val="15"/>
  </w:num>
  <w:num w:numId="8" w16cid:durableId="2134472392">
    <w:abstractNumId w:val="13"/>
  </w:num>
  <w:num w:numId="9" w16cid:durableId="888998778">
    <w:abstractNumId w:val="2"/>
  </w:num>
  <w:num w:numId="10" w16cid:durableId="719136453">
    <w:abstractNumId w:val="13"/>
  </w:num>
  <w:num w:numId="11" w16cid:durableId="1973360972">
    <w:abstractNumId w:val="13"/>
  </w:num>
  <w:num w:numId="12" w16cid:durableId="275142201">
    <w:abstractNumId w:val="2"/>
  </w:num>
  <w:num w:numId="13" w16cid:durableId="508301713">
    <w:abstractNumId w:val="2"/>
  </w:num>
  <w:num w:numId="14" w16cid:durableId="2078553708">
    <w:abstractNumId w:val="13"/>
  </w:num>
  <w:num w:numId="15" w16cid:durableId="1020854622">
    <w:abstractNumId w:val="2"/>
  </w:num>
  <w:num w:numId="16" w16cid:durableId="1907833920">
    <w:abstractNumId w:val="2"/>
  </w:num>
  <w:num w:numId="17" w16cid:durableId="1180123150">
    <w:abstractNumId w:val="6"/>
  </w:num>
  <w:num w:numId="18" w16cid:durableId="827940793">
    <w:abstractNumId w:val="14"/>
  </w:num>
  <w:num w:numId="19" w16cid:durableId="1830712174">
    <w:abstractNumId w:val="16"/>
  </w:num>
  <w:num w:numId="20" w16cid:durableId="213976748">
    <w:abstractNumId w:val="14"/>
  </w:num>
  <w:num w:numId="21" w16cid:durableId="880900052">
    <w:abstractNumId w:val="17"/>
  </w:num>
  <w:num w:numId="22" w16cid:durableId="6641510">
    <w:abstractNumId w:val="23"/>
  </w:num>
  <w:num w:numId="23" w16cid:durableId="1641494130">
    <w:abstractNumId w:val="13"/>
  </w:num>
  <w:num w:numId="24" w16cid:durableId="814178856">
    <w:abstractNumId w:val="1"/>
  </w:num>
  <w:num w:numId="25" w16cid:durableId="826288242">
    <w:abstractNumId w:val="13"/>
  </w:num>
  <w:num w:numId="26" w16cid:durableId="1262300705">
    <w:abstractNumId w:val="13"/>
  </w:num>
  <w:num w:numId="27" w16cid:durableId="468399245">
    <w:abstractNumId w:val="13"/>
  </w:num>
  <w:num w:numId="28" w16cid:durableId="2101292448">
    <w:abstractNumId w:val="12"/>
  </w:num>
  <w:num w:numId="29" w16cid:durableId="1297369133">
    <w:abstractNumId w:val="19"/>
  </w:num>
  <w:num w:numId="30" w16cid:durableId="59715296">
    <w:abstractNumId w:val="22"/>
  </w:num>
  <w:num w:numId="31" w16cid:durableId="353918487">
    <w:abstractNumId w:val="20"/>
  </w:num>
  <w:num w:numId="32" w16cid:durableId="1784763126">
    <w:abstractNumId w:val="3"/>
  </w:num>
  <w:num w:numId="33" w16cid:durableId="2109080134">
    <w:abstractNumId w:val="5"/>
  </w:num>
  <w:num w:numId="34" w16cid:durableId="2084715072">
    <w:abstractNumId w:val="4"/>
  </w:num>
  <w:num w:numId="35" w16cid:durableId="35281799">
    <w:abstractNumId w:val="11"/>
  </w:num>
  <w:num w:numId="36" w16cid:durableId="648943792">
    <w:abstractNumId w:val="10"/>
  </w:num>
  <w:num w:numId="37" w16cid:durableId="1823809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86"/>
    <w:rsid w:val="0000187B"/>
    <w:rsid w:val="00004318"/>
    <w:rsid w:val="00015818"/>
    <w:rsid w:val="00025B89"/>
    <w:rsid w:val="00061EBD"/>
    <w:rsid w:val="000638DF"/>
    <w:rsid w:val="000A7C75"/>
    <w:rsid w:val="000B6DE7"/>
    <w:rsid w:val="000C4E96"/>
    <w:rsid w:val="000F1216"/>
    <w:rsid w:val="00104A67"/>
    <w:rsid w:val="0014147C"/>
    <w:rsid w:val="0014587B"/>
    <w:rsid w:val="00152DC5"/>
    <w:rsid w:val="00183822"/>
    <w:rsid w:val="001A16F3"/>
    <w:rsid w:val="001F0FE3"/>
    <w:rsid w:val="001F2DB7"/>
    <w:rsid w:val="002141B4"/>
    <w:rsid w:val="00216286"/>
    <w:rsid w:val="002165C5"/>
    <w:rsid w:val="00222196"/>
    <w:rsid w:val="002245F6"/>
    <w:rsid w:val="00226878"/>
    <w:rsid w:val="00234CBA"/>
    <w:rsid w:val="00252650"/>
    <w:rsid w:val="00265B34"/>
    <w:rsid w:val="00272024"/>
    <w:rsid w:val="00272641"/>
    <w:rsid w:val="00273C79"/>
    <w:rsid w:val="0029423A"/>
    <w:rsid w:val="002C27B9"/>
    <w:rsid w:val="002C3810"/>
    <w:rsid w:val="002C4989"/>
    <w:rsid w:val="002D353B"/>
    <w:rsid w:val="002D4F4F"/>
    <w:rsid w:val="00313DBC"/>
    <w:rsid w:val="00325564"/>
    <w:rsid w:val="00334EBC"/>
    <w:rsid w:val="003672C9"/>
    <w:rsid w:val="00396CAC"/>
    <w:rsid w:val="003B0149"/>
    <w:rsid w:val="003E0EC0"/>
    <w:rsid w:val="003E3835"/>
    <w:rsid w:val="003F6D28"/>
    <w:rsid w:val="004242DE"/>
    <w:rsid w:val="004263B0"/>
    <w:rsid w:val="00435C10"/>
    <w:rsid w:val="00484AA5"/>
    <w:rsid w:val="004F580E"/>
    <w:rsid w:val="004F71BE"/>
    <w:rsid w:val="0050159F"/>
    <w:rsid w:val="00511B8F"/>
    <w:rsid w:val="005248B2"/>
    <w:rsid w:val="00555D8F"/>
    <w:rsid w:val="005B5079"/>
    <w:rsid w:val="005C2A60"/>
    <w:rsid w:val="005D13B9"/>
    <w:rsid w:val="005D2C5D"/>
    <w:rsid w:val="005D3AE1"/>
    <w:rsid w:val="005D3F34"/>
    <w:rsid w:val="00606A37"/>
    <w:rsid w:val="00606E23"/>
    <w:rsid w:val="006177FC"/>
    <w:rsid w:val="00633DFC"/>
    <w:rsid w:val="00650A5C"/>
    <w:rsid w:val="006527D1"/>
    <w:rsid w:val="006736AD"/>
    <w:rsid w:val="006A26BB"/>
    <w:rsid w:val="006B09E5"/>
    <w:rsid w:val="006B38BA"/>
    <w:rsid w:val="006C4CB0"/>
    <w:rsid w:val="006D1D31"/>
    <w:rsid w:val="006F44B8"/>
    <w:rsid w:val="00704324"/>
    <w:rsid w:val="007065B8"/>
    <w:rsid w:val="00722B46"/>
    <w:rsid w:val="007263E8"/>
    <w:rsid w:val="00727756"/>
    <w:rsid w:val="007378D1"/>
    <w:rsid w:val="0074313C"/>
    <w:rsid w:val="0076012F"/>
    <w:rsid w:val="007769E4"/>
    <w:rsid w:val="00781EC9"/>
    <w:rsid w:val="007829BC"/>
    <w:rsid w:val="0078332D"/>
    <w:rsid w:val="00795FB0"/>
    <w:rsid w:val="007A257E"/>
    <w:rsid w:val="007B0B81"/>
    <w:rsid w:val="007C3AD7"/>
    <w:rsid w:val="007C7ACE"/>
    <w:rsid w:val="007E101E"/>
    <w:rsid w:val="007E3B80"/>
    <w:rsid w:val="007E6EAB"/>
    <w:rsid w:val="007F2FEA"/>
    <w:rsid w:val="00800D9F"/>
    <w:rsid w:val="00806295"/>
    <w:rsid w:val="008126EF"/>
    <w:rsid w:val="00820550"/>
    <w:rsid w:val="00821821"/>
    <w:rsid w:val="008228F6"/>
    <w:rsid w:val="00867E0F"/>
    <w:rsid w:val="008758C5"/>
    <w:rsid w:val="008A4A67"/>
    <w:rsid w:val="008B0DDB"/>
    <w:rsid w:val="008C6BC1"/>
    <w:rsid w:val="008D05FB"/>
    <w:rsid w:val="008F23AB"/>
    <w:rsid w:val="00904DA8"/>
    <w:rsid w:val="00915AD8"/>
    <w:rsid w:val="0091621B"/>
    <w:rsid w:val="009358B2"/>
    <w:rsid w:val="009419FE"/>
    <w:rsid w:val="009560F5"/>
    <w:rsid w:val="00972477"/>
    <w:rsid w:val="00981329"/>
    <w:rsid w:val="009B1DC7"/>
    <w:rsid w:val="009B6B05"/>
    <w:rsid w:val="009E0CBF"/>
    <w:rsid w:val="009F629A"/>
    <w:rsid w:val="009F7237"/>
    <w:rsid w:val="00A05707"/>
    <w:rsid w:val="00A12A28"/>
    <w:rsid w:val="00A16E70"/>
    <w:rsid w:val="00A2383E"/>
    <w:rsid w:val="00A300BC"/>
    <w:rsid w:val="00A55071"/>
    <w:rsid w:val="00A72FA6"/>
    <w:rsid w:val="00AB52A1"/>
    <w:rsid w:val="00AB54B7"/>
    <w:rsid w:val="00AD4707"/>
    <w:rsid w:val="00AF2C51"/>
    <w:rsid w:val="00AF3C4A"/>
    <w:rsid w:val="00B004D4"/>
    <w:rsid w:val="00B51433"/>
    <w:rsid w:val="00B9130C"/>
    <w:rsid w:val="00BB1C1C"/>
    <w:rsid w:val="00BC0C20"/>
    <w:rsid w:val="00BC7254"/>
    <w:rsid w:val="00BD6C8C"/>
    <w:rsid w:val="00BE00F1"/>
    <w:rsid w:val="00C170F4"/>
    <w:rsid w:val="00C22479"/>
    <w:rsid w:val="00C33C39"/>
    <w:rsid w:val="00C5251C"/>
    <w:rsid w:val="00C567D8"/>
    <w:rsid w:val="00C777D2"/>
    <w:rsid w:val="00CA02DF"/>
    <w:rsid w:val="00CC56D3"/>
    <w:rsid w:val="00CE0285"/>
    <w:rsid w:val="00CE4404"/>
    <w:rsid w:val="00CF3A08"/>
    <w:rsid w:val="00CF3DBB"/>
    <w:rsid w:val="00CF76EB"/>
    <w:rsid w:val="00D01460"/>
    <w:rsid w:val="00D017E6"/>
    <w:rsid w:val="00D02668"/>
    <w:rsid w:val="00D06128"/>
    <w:rsid w:val="00D31296"/>
    <w:rsid w:val="00D3350D"/>
    <w:rsid w:val="00D63E7A"/>
    <w:rsid w:val="00D75887"/>
    <w:rsid w:val="00D963A5"/>
    <w:rsid w:val="00DA516F"/>
    <w:rsid w:val="00DB3204"/>
    <w:rsid w:val="00DC422E"/>
    <w:rsid w:val="00DE53B1"/>
    <w:rsid w:val="00DF0331"/>
    <w:rsid w:val="00E247B5"/>
    <w:rsid w:val="00E27180"/>
    <w:rsid w:val="00E34B1E"/>
    <w:rsid w:val="00E8277F"/>
    <w:rsid w:val="00E97AF5"/>
    <w:rsid w:val="00EA4524"/>
    <w:rsid w:val="00EB394C"/>
    <w:rsid w:val="00EB5E89"/>
    <w:rsid w:val="00EC776E"/>
    <w:rsid w:val="00EC7ECA"/>
    <w:rsid w:val="00ED0C5E"/>
    <w:rsid w:val="00ED321F"/>
    <w:rsid w:val="00EF637C"/>
    <w:rsid w:val="00F01657"/>
    <w:rsid w:val="00F07573"/>
    <w:rsid w:val="00F20CB6"/>
    <w:rsid w:val="00F64F70"/>
    <w:rsid w:val="00F65569"/>
    <w:rsid w:val="00F65DB9"/>
    <w:rsid w:val="00F808E8"/>
    <w:rsid w:val="00F900E1"/>
    <w:rsid w:val="00FA4D0D"/>
    <w:rsid w:val="00FA6E06"/>
    <w:rsid w:val="00FA6FF5"/>
    <w:rsid w:val="00FC1FAB"/>
    <w:rsid w:val="00FE44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5F2C"/>
  <w15:chartTrackingRefBased/>
  <w15:docId w15:val="{42E05315-221D-4F1A-8AB7-E801A01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8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fr-FR" w:eastAsia="fr-FR"/>
      <w14:ligatures w14:val="none"/>
    </w:rPr>
  </w:style>
  <w:style w:type="paragraph" w:styleId="Titre1">
    <w:name w:val="heading 1"/>
    <w:aliases w:val="UAG Titre I"/>
    <w:basedOn w:val="Normal"/>
    <w:next w:val="UAGTitreII"/>
    <w:link w:val="Titre1Car"/>
    <w:autoRedefine/>
    <w:uiPriority w:val="9"/>
    <w:qFormat/>
    <w:rsid w:val="007E101E"/>
    <w:pPr>
      <w:keepLines/>
      <w:widowControl w:val="0"/>
      <w:numPr>
        <w:numId w:val="29"/>
      </w:numPr>
      <w:spacing w:before="240" w:line="240" w:lineRule="exact"/>
      <w:ind w:left="1797" w:hanging="360"/>
      <w:outlineLvl w:val="0"/>
    </w:pPr>
    <w:rPr>
      <w:rFonts w:eastAsiaTheme="majorEastAsia" w:cstheme="majorBidi"/>
      <w:b/>
      <w:szCs w:val="20"/>
    </w:rPr>
  </w:style>
  <w:style w:type="paragraph" w:styleId="Titre2">
    <w:name w:val="heading 2"/>
    <w:aliases w:val="Titre 2 - UAG"/>
    <w:basedOn w:val="Listenumros2"/>
    <w:next w:val="Titre1"/>
    <w:link w:val="Titre2Car"/>
    <w:autoRedefine/>
    <w:uiPriority w:val="9"/>
    <w:unhideWhenUsed/>
    <w:qFormat/>
    <w:rsid w:val="003672C9"/>
    <w:pPr>
      <w:keepNext/>
      <w:keepLines/>
      <w:numPr>
        <w:numId w:val="14"/>
      </w:numPr>
      <w:spacing w:before="120" w:line="240" w:lineRule="exact"/>
      <w:ind w:left="714" w:hanging="357"/>
      <w:contextualSpacing w:val="0"/>
      <w:outlineLvl w:val="1"/>
    </w:pPr>
    <w:rPr>
      <w:rFonts w:eastAsiaTheme="majorEastAsia" w:cstheme="majorHAnsi"/>
      <w:b/>
      <w:sz w:val="22"/>
      <w:szCs w:val="26"/>
    </w:rPr>
  </w:style>
  <w:style w:type="paragraph" w:styleId="Titre3">
    <w:name w:val="heading 3"/>
    <w:basedOn w:val="Normal"/>
    <w:next w:val="Normal"/>
    <w:link w:val="Titre3Car"/>
    <w:autoRedefine/>
    <w:uiPriority w:val="9"/>
    <w:unhideWhenUsed/>
    <w:qFormat/>
    <w:rsid w:val="003672C9"/>
    <w:pPr>
      <w:keepNext/>
      <w:keepLines/>
      <w:spacing w:before="40" w:line="240" w:lineRule="exact"/>
      <w:outlineLvl w:val="2"/>
    </w:pPr>
    <w:rPr>
      <w:rFonts w:eastAsiaTheme="majorEastAsia" w:cstheme="majorBidi"/>
      <w:caps/>
      <w:color w:val="1F3763" w:themeColor="accent1" w:themeShade="7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UAG Titre I Car"/>
    <w:basedOn w:val="Policepardfaut"/>
    <w:link w:val="Titre1"/>
    <w:uiPriority w:val="9"/>
    <w:rsid w:val="007E101E"/>
    <w:rPr>
      <w:rFonts w:ascii="Times New Roman" w:eastAsiaTheme="majorEastAsia" w:hAnsi="Times New Roman" w:cstheme="majorBidi"/>
      <w:b/>
      <w:kern w:val="0"/>
      <w:sz w:val="24"/>
      <w:szCs w:val="20"/>
      <w:lang w:val="fr-FR" w:eastAsia="fr-FR"/>
      <w14:ligatures w14:val="none"/>
    </w:rPr>
  </w:style>
  <w:style w:type="character" w:customStyle="1" w:styleId="Titre2Car">
    <w:name w:val="Titre 2 Car"/>
    <w:aliases w:val="Titre 2 - UAG Car"/>
    <w:basedOn w:val="Policepardfaut"/>
    <w:link w:val="Titre2"/>
    <w:uiPriority w:val="9"/>
    <w:rsid w:val="003672C9"/>
    <w:rPr>
      <w:rFonts w:ascii="Everett Light" w:eastAsiaTheme="majorEastAsia" w:hAnsi="Everett Light" w:cstheme="majorHAnsi"/>
      <w:b/>
      <w:szCs w:val="26"/>
    </w:rPr>
  </w:style>
  <w:style w:type="paragraph" w:styleId="Listenumros2">
    <w:name w:val="List Number 2"/>
    <w:basedOn w:val="Normal"/>
    <w:uiPriority w:val="99"/>
    <w:semiHidden/>
    <w:unhideWhenUsed/>
    <w:rsid w:val="00EC776E"/>
    <w:pPr>
      <w:numPr>
        <w:numId w:val="3"/>
      </w:numPr>
      <w:contextualSpacing/>
    </w:pPr>
  </w:style>
  <w:style w:type="paragraph" w:styleId="Sous-titre">
    <w:name w:val="Subtitle"/>
    <w:aliases w:val="Sous-titre - UAG"/>
    <w:basedOn w:val="Normal"/>
    <w:next w:val="Normal"/>
    <w:link w:val="Sous-titreCar"/>
    <w:autoRedefine/>
    <w:uiPriority w:val="11"/>
    <w:qFormat/>
    <w:rsid w:val="003672C9"/>
    <w:pPr>
      <w:numPr>
        <w:ilvl w:val="1"/>
      </w:numPr>
      <w:spacing w:line="240" w:lineRule="exact"/>
    </w:pPr>
    <w:rPr>
      <w:rFonts w:eastAsiaTheme="minorEastAsia"/>
      <w:smallCaps/>
      <w:color w:val="5A5A5A" w:themeColor="text1" w:themeTint="A5"/>
      <w:spacing w:val="15"/>
    </w:rPr>
  </w:style>
  <w:style w:type="character" w:customStyle="1" w:styleId="Sous-titreCar">
    <w:name w:val="Sous-titre Car"/>
    <w:aliases w:val="Sous-titre - UAG Car"/>
    <w:basedOn w:val="Policepardfaut"/>
    <w:link w:val="Sous-titre"/>
    <w:uiPriority w:val="11"/>
    <w:rsid w:val="003672C9"/>
    <w:rPr>
      <w:rFonts w:ascii="Times New Roman" w:eastAsiaTheme="minorEastAsia" w:hAnsi="Times New Roman" w:cs="Times New Roman"/>
      <w:smallCaps/>
      <w:color w:val="5A5A5A" w:themeColor="text1" w:themeTint="A5"/>
      <w:spacing w:val="15"/>
      <w:kern w:val="0"/>
      <w:sz w:val="24"/>
      <w:szCs w:val="24"/>
      <w:lang w:val="fr-FR" w:eastAsia="fr-FR"/>
      <w14:ligatures w14:val="none"/>
    </w:rPr>
  </w:style>
  <w:style w:type="paragraph" w:customStyle="1" w:styleId="UAGTitreII">
    <w:name w:val="UAG Titre II"/>
    <w:basedOn w:val="Titre1"/>
    <w:next w:val="Sous-titre"/>
    <w:link w:val="UAGTitreIICar"/>
    <w:autoRedefine/>
    <w:qFormat/>
    <w:rsid w:val="00F07573"/>
    <w:pPr>
      <w:numPr>
        <w:numId w:val="7"/>
      </w:numPr>
      <w:tabs>
        <w:tab w:val="clear" w:pos="720"/>
      </w:tabs>
      <w:ind w:left="714" w:hanging="357"/>
    </w:pPr>
    <w:rPr>
      <w:b w:val="0"/>
      <w:bCs/>
      <w:color w:val="7F7F7F" w:themeColor="text1" w:themeTint="80"/>
      <w:spacing w:val="32"/>
      <w:sz w:val="22"/>
    </w:rPr>
  </w:style>
  <w:style w:type="character" w:customStyle="1" w:styleId="UAGTitreIICar">
    <w:name w:val="UAG Titre II Car"/>
    <w:basedOn w:val="Policepardfaut"/>
    <w:link w:val="UAGTitreII"/>
    <w:rsid w:val="00F07573"/>
    <w:rPr>
      <w:rFonts w:ascii="Everett Light" w:eastAsiaTheme="majorEastAsia" w:hAnsi="Everett Light" w:cstheme="majorBidi"/>
      <w:bCs/>
      <w:color w:val="7F7F7F" w:themeColor="text1" w:themeTint="80"/>
      <w:spacing w:val="32"/>
      <w:szCs w:val="20"/>
      <w:lang w:val="fr-FR"/>
    </w:rPr>
  </w:style>
  <w:style w:type="character" w:customStyle="1" w:styleId="Titre3Car">
    <w:name w:val="Titre 3 Car"/>
    <w:basedOn w:val="Policepardfaut"/>
    <w:link w:val="Titre3"/>
    <w:uiPriority w:val="9"/>
    <w:rsid w:val="003672C9"/>
    <w:rPr>
      <w:rFonts w:ascii="Times New Roman" w:eastAsiaTheme="majorEastAsia" w:hAnsi="Times New Roman" w:cstheme="majorBidi"/>
      <w:caps/>
      <w:color w:val="1F3763" w:themeColor="accent1" w:themeShade="7F"/>
      <w:kern w:val="0"/>
      <w:szCs w:val="24"/>
      <w:lang w:val="fr-FR" w:eastAsia="fr-FR"/>
      <w14:ligatures w14:val="none"/>
    </w:rPr>
  </w:style>
  <w:style w:type="paragraph" w:customStyle="1" w:styleId="StyleSous-titre">
    <w:name w:val="Style Sous-titre"/>
    <w:aliases w:val="Sous-titre - UAG + (Latin) Everett Light Après : ..."/>
    <w:basedOn w:val="Sous-titre"/>
    <w:autoRedefine/>
    <w:rsid w:val="00BD6C8C"/>
    <w:pPr>
      <w:widowControl w:val="0"/>
      <w:tabs>
        <w:tab w:val="left" w:pos="567"/>
      </w:tabs>
      <w:spacing w:after="120" w:line="360" w:lineRule="auto"/>
    </w:pPr>
    <w:rPr>
      <w:rFonts w:eastAsia="Times New Roman"/>
      <w:sz w:val="22"/>
      <w:szCs w:val="20"/>
    </w:rPr>
  </w:style>
  <w:style w:type="character" w:styleId="Lienhypertexte">
    <w:name w:val="Hyperlink"/>
    <w:basedOn w:val="Policepardfaut"/>
    <w:rsid w:val="00216286"/>
    <w:rPr>
      <w:color w:val="0000FF"/>
      <w:u w:val="single"/>
    </w:rPr>
  </w:style>
  <w:style w:type="paragraph" w:styleId="Paragraphedeliste">
    <w:name w:val="List Paragraph"/>
    <w:basedOn w:val="Normal"/>
    <w:uiPriority w:val="34"/>
    <w:qFormat/>
    <w:rsid w:val="00216286"/>
    <w:pPr>
      <w:ind w:left="720"/>
      <w:contextualSpacing/>
    </w:pPr>
  </w:style>
  <w:style w:type="paragraph" w:customStyle="1" w:styleId="Default">
    <w:name w:val="Default"/>
    <w:rsid w:val="00216286"/>
    <w:pPr>
      <w:autoSpaceDE w:val="0"/>
      <w:autoSpaceDN w:val="0"/>
      <w:adjustRightInd w:val="0"/>
      <w:spacing w:after="0" w:line="240" w:lineRule="auto"/>
    </w:pPr>
    <w:rPr>
      <w:rFonts w:ascii="Cambria" w:eastAsia="Times New Roman" w:hAnsi="Cambria" w:cs="Cambria"/>
      <w:color w:val="000000"/>
      <w:kern w:val="0"/>
      <w:sz w:val="24"/>
      <w:szCs w:val="24"/>
      <w:lang w:eastAsia="fr-FR"/>
      <w14:ligatures w14:val="none"/>
    </w:rPr>
  </w:style>
  <w:style w:type="paragraph" w:styleId="En-tte">
    <w:name w:val="header"/>
    <w:basedOn w:val="Normal"/>
    <w:link w:val="En-tteCar"/>
    <w:uiPriority w:val="99"/>
    <w:semiHidden/>
    <w:unhideWhenUsed/>
    <w:rsid w:val="004263B0"/>
    <w:pPr>
      <w:tabs>
        <w:tab w:val="center" w:pos="4536"/>
        <w:tab w:val="right" w:pos="9072"/>
      </w:tabs>
    </w:pPr>
  </w:style>
  <w:style w:type="character" w:customStyle="1" w:styleId="En-tteCar">
    <w:name w:val="En-tête Car"/>
    <w:basedOn w:val="Policepardfaut"/>
    <w:link w:val="En-tte"/>
    <w:uiPriority w:val="99"/>
    <w:semiHidden/>
    <w:rsid w:val="004263B0"/>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semiHidden/>
    <w:unhideWhenUsed/>
    <w:rsid w:val="004263B0"/>
    <w:pPr>
      <w:tabs>
        <w:tab w:val="center" w:pos="4536"/>
        <w:tab w:val="right" w:pos="9072"/>
      </w:tabs>
    </w:pPr>
  </w:style>
  <w:style w:type="character" w:customStyle="1" w:styleId="PieddepageCar">
    <w:name w:val="Pied de page Car"/>
    <w:basedOn w:val="Policepardfaut"/>
    <w:link w:val="Pieddepage"/>
    <w:uiPriority w:val="99"/>
    <w:semiHidden/>
    <w:rsid w:val="004263B0"/>
    <w:rPr>
      <w:rFonts w:ascii="Times New Roman" w:eastAsia="Times New Roman" w:hAnsi="Times New Roman" w:cs="Times New Roman"/>
      <w:kern w:val="0"/>
      <w:sz w:val="24"/>
      <w:szCs w:val="24"/>
      <w:lang w:val="fr-FR" w:eastAsia="fr-FR"/>
      <w14:ligatures w14:val="none"/>
    </w:rPr>
  </w:style>
  <w:style w:type="character" w:styleId="Mentionnonrsolue">
    <w:name w:val="Unresolved Mention"/>
    <w:basedOn w:val="Policepardfaut"/>
    <w:uiPriority w:val="99"/>
    <w:semiHidden/>
    <w:unhideWhenUsed/>
    <w:rsid w:val="00981329"/>
    <w:rPr>
      <w:color w:val="605E5C"/>
      <w:shd w:val="clear" w:color="auto" w:fill="E1DFDD"/>
    </w:rPr>
  </w:style>
  <w:style w:type="paragraph" w:styleId="NormalWeb">
    <w:name w:val="Normal (Web)"/>
    <w:basedOn w:val="Normal"/>
    <w:uiPriority w:val="99"/>
    <w:semiHidden/>
    <w:unhideWhenUsed/>
    <w:rsid w:val="003E0EC0"/>
    <w:pPr>
      <w:overflowPunct/>
      <w:autoSpaceDE/>
      <w:autoSpaceDN/>
      <w:adjustRightInd/>
      <w:spacing w:before="100" w:beforeAutospacing="1" w:after="100" w:afterAutospacing="1"/>
      <w:textAlignment w:val="auto"/>
    </w:pPr>
    <w:rPr>
      <w:lang w:val="fr-CH"/>
    </w:rPr>
  </w:style>
  <w:style w:type="character" w:styleId="lev">
    <w:name w:val="Strong"/>
    <w:basedOn w:val="Policepardfaut"/>
    <w:uiPriority w:val="22"/>
    <w:qFormat/>
    <w:rsid w:val="003E0EC0"/>
    <w:rPr>
      <w:b/>
      <w:bCs/>
    </w:rPr>
  </w:style>
  <w:style w:type="character" w:customStyle="1" w:styleId="apple-converted-space">
    <w:name w:val="apple-converted-space"/>
    <w:basedOn w:val="Policepardfaut"/>
    <w:rsid w:val="009E0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h.turin@usineagaz.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udine.geneletti@usineagaz.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usineagaz.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479ea-efb8-4479-bd01-b1d6d4a34d2e">
      <Terms xmlns="http://schemas.microsoft.com/office/infopath/2007/PartnerControls"/>
    </lcf76f155ced4ddcb4097134ff3c332f>
    <TaxCatchAll xmlns="859ac87e-7dee-47be-8443-d6dadcc8b8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6828929F25444B2E73CBCED5470F6" ma:contentTypeVersion="18" ma:contentTypeDescription="Crée un document." ma:contentTypeScope="" ma:versionID="d1ceedcdc0c9f5e20af3cb05dcafbeb8">
  <xsd:schema xmlns:xsd="http://www.w3.org/2001/XMLSchema" xmlns:xs="http://www.w3.org/2001/XMLSchema" xmlns:p="http://schemas.microsoft.com/office/2006/metadata/properties" xmlns:ns2="4b4479ea-efb8-4479-bd01-b1d6d4a34d2e" xmlns:ns3="859ac87e-7dee-47be-8443-d6dadcc8b861" targetNamespace="http://schemas.microsoft.com/office/2006/metadata/properties" ma:root="true" ma:fieldsID="2043d8b6cd6af9885ecfe2e4c40cbdf6" ns2:_="" ns3:_="">
    <xsd:import namespace="4b4479ea-efb8-4479-bd01-b1d6d4a34d2e"/>
    <xsd:import namespace="859ac87e-7dee-47be-8443-d6dadcc8b8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479ea-efb8-4479-bd01-b1d6d4a34d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a901d90-e488-4f77-b333-3789180312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ac87e-7dee-47be-8443-d6dadcc8b8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830333b-160a-4894-9d85-6d862da8c957}" ma:internalName="TaxCatchAll" ma:showField="CatchAllData" ma:web="859ac87e-7dee-47be-8443-d6dadcc8b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531D6-1C5C-4E21-B3CC-A57855B4FA2F}">
  <ds:schemaRefs>
    <ds:schemaRef ds:uri="http://schemas.microsoft.com/office/2006/metadata/properties"/>
    <ds:schemaRef ds:uri="http://schemas.microsoft.com/office/infopath/2007/PartnerControls"/>
    <ds:schemaRef ds:uri="4b4479ea-efb8-4479-bd01-b1d6d4a34d2e"/>
    <ds:schemaRef ds:uri="859ac87e-7dee-47be-8443-d6dadcc8b861"/>
  </ds:schemaRefs>
</ds:datastoreItem>
</file>

<file path=customXml/itemProps2.xml><?xml version="1.0" encoding="utf-8"?>
<ds:datastoreItem xmlns:ds="http://schemas.openxmlformats.org/officeDocument/2006/customXml" ds:itemID="{8A37D511-A4EB-45B1-80AC-1BAA7283ED7C}">
  <ds:schemaRefs>
    <ds:schemaRef ds:uri="http://schemas.microsoft.com/sharepoint/v3/contenttype/forms"/>
  </ds:schemaRefs>
</ds:datastoreItem>
</file>

<file path=customXml/itemProps3.xml><?xml version="1.0" encoding="utf-8"?>
<ds:datastoreItem xmlns:ds="http://schemas.openxmlformats.org/officeDocument/2006/customXml" ds:itemID="{6C7B2326-2833-4E35-A508-E82580F8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479ea-efb8-4479-bd01-b1d6d4a34d2e"/>
    <ds:schemaRef ds:uri="859ac87e-7dee-47be-8443-d6dadcc8b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2987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3522</CharactersWithSpaces>
  <SharedDoc>false</SharedDoc>
  <HLinks>
    <vt:vector size="12" baseType="variant">
      <vt:variant>
        <vt:i4>4259880</vt:i4>
      </vt:variant>
      <vt:variant>
        <vt:i4>3</vt:i4>
      </vt:variant>
      <vt:variant>
        <vt:i4>0</vt:i4>
      </vt:variant>
      <vt:variant>
        <vt:i4>5</vt:i4>
      </vt:variant>
      <vt:variant>
        <vt:lpwstr>mailto:clotilde.beaumont@usineagaz.ch</vt:lpwstr>
      </vt:variant>
      <vt:variant>
        <vt:lpwstr/>
      </vt:variant>
      <vt:variant>
        <vt:i4>5111840</vt:i4>
      </vt:variant>
      <vt:variant>
        <vt:i4>0</vt:i4>
      </vt:variant>
      <vt:variant>
        <vt:i4>0</vt:i4>
      </vt:variant>
      <vt:variant>
        <vt:i4>5</vt:i4>
      </vt:variant>
      <vt:variant>
        <vt:lpwstr>mailto:claudine.geneletti@usineagaz.ch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Grasset</dc:creator>
  <cp:keywords/>
  <dc:description/>
  <cp:lastModifiedBy>Sarah Turin</cp:lastModifiedBy>
  <cp:revision>2</cp:revision>
  <cp:lastPrinted>2025-09-23T10:19:00Z</cp:lastPrinted>
  <dcterms:created xsi:type="dcterms:W3CDTF">2026-06-03T09:00:00Z</dcterms:created>
  <dcterms:modified xsi:type="dcterms:W3CDTF">2026-06-03T09:00:00Z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0x010100CD86828929F25444B2E73CBCED5470F6</vt:lpwstr>
  </property>
  <property fmtid="{D5CDD505-2E9C-101B-9397-08002B2CF9AE}" pid="3" name="MediaServiceImageTags">
    <vt:lpwstr/>
  </property>
</Properties>
</file>